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758" w:rsidRPr="005E7360" w:rsidRDefault="00400758" w:rsidP="00400758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5E7360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400758" w:rsidRPr="005E7360" w:rsidTr="00F710EA">
        <w:tc>
          <w:tcPr>
            <w:tcW w:w="1365" w:type="dxa"/>
            <w:shd w:val="clear" w:color="auto" w:fill="DBE5F1" w:themeFill="accent1" w:themeFillTint="33"/>
          </w:tcPr>
          <w:p w:rsidR="00400758" w:rsidRPr="005E7360" w:rsidRDefault="0040075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E7360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DBE5F1" w:themeFill="accent1" w:themeFillTint="33"/>
          </w:tcPr>
          <w:p w:rsidR="00400758" w:rsidRPr="005E7360" w:rsidRDefault="0040075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0" w:type="dxa"/>
            <w:shd w:val="clear" w:color="auto" w:fill="D9E2F3"/>
          </w:tcPr>
          <w:p w:rsidR="00400758" w:rsidRPr="005E7360" w:rsidRDefault="0040075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E7360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400758" w:rsidRPr="005E7360" w:rsidRDefault="0040075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0" w:type="dxa"/>
            <w:gridSpan w:val="2"/>
            <w:shd w:val="clear" w:color="auto" w:fill="D9E2F3"/>
          </w:tcPr>
          <w:p w:rsidR="00400758" w:rsidRPr="005E7360" w:rsidRDefault="0040075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E7360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400758" w:rsidRPr="005E7360" w:rsidRDefault="00400758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0758" w:rsidRPr="005E7360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400758" w:rsidRPr="005E7360" w:rsidRDefault="0040075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E7360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400758" w:rsidRPr="005E7360" w:rsidRDefault="0040075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D9E2F3"/>
          </w:tcPr>
          <w:p w:rsidR="00400758" w:rsidRPr="005E7360" w:rsidRDefault="00400758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7360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400758" w:rsidRPr="005E7360" w:rsidRDefault="00400758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0758" w:rsidRPr="005E7360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400758" w:rsidRPr="005E7360" w:rsidRDefault="00400758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E7360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400758" w:rsidRPr="00E9183E" w:rsidRDefault="00400758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9183E">
              <w:rPr>
                <w:rFonts w:ascii="Times New Roman" w:eastAsia="Times New Roman" w:hAnsi="Times New Roman" w:cs="Times New Roman"/>
                <w:b/>
              </w:rPr>
              <w:t>Čuvajmo okoliš i vlastito zdravlje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400758" w:rsidRPr="005E7360" w:rsidRDefault="0040075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E7360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400758" w:rsidRPr="00C54F10" w:rsidRDefault="00400758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54F10">
              <w:rPr>
                <w:rFonts w:ascii="Times New Roman" w:eastAsia="Times New Roman" w:hAnsi="Times New Roman" w:cs="Times New Roman"/>
                <w:b/>
              </w:rPr>
              <w:t>57. i 58.</w:t>
            </w:r>
          </w:p>
        </w:tc>
      </w:tr>
      <w:tr w:rsidR="00400758" w:rsidRPr="005E7360" w:rsidTr="00F710EA">
        <w:tc>
          <w:tcPr>
            <w:tcW w:w="2640" w:type="dxa"/>
            <w:gridSpan w:val="3"/>
            <w:shd w:val="clear" w:color="auto" w:fill="D9E2F3"/>
          </w:tcPr>
          <w:p w:rsidR="00400758" w:rsidRPr="005E7360" w:rsidRDefault="00400758" w:rsidP="00F710EA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5E7360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400758" w:rsidRPr="005E7360" w:rsidRDefault="00400758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E7360">
              <w:rPr>
                <w:rFonts w:ascii="Times New Roman" w:eastAsia="Times New Roman" w:hAnsi="Times New Roman" w:cs="Times New Roman"/>
                <w:b/>
              </w:rPr>
              <w:t>Kako čuvamo okoliš</w:t>
            </w:r>
          </w:p>
          <w:p w:rsidR="00400758" w:rsidRPr="005E7360" w:rsidRDefault="0040075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E7360">
              <w:rPr>
                <w:rFonts w:ascii="Times New Roman" w:eastAsia="Times New Roman" w:hAnsi="Times New Roman" w:cs="Times New Roman"/>
              </w:rPr>
              <w:t>Ponavljanje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E7360">
              <w:rPr>
                <w:rFonts w:ascii="Times New Roman" w:eastAsia="Times New Roman" w:hAnsi="Times New Roman" w:cs="Times New Roman"/>
              </w:rPr>
              <w:t>Zaštitimo vode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400758" w:rsidRPr="005E7360" w:rsidRDefault="0040075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E7360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400758" w:rsidRPr="00C54F10" w:rsidRDefault="00400758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54F10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400758" w:rsidRPr="005E7360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400758" w:rsidRPr="005E7360" w:rsidRDefault="00400758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5E7360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400758" w:rsidRPr="005E7360" w:rsidTr="00F710EA">
        <w:tc>
          <w:tcPr>
            <w:tcW w:w="9510" w:type="dxa"/>
            <w:gridSpan w:val="10"/>
          </w:tcPr>
          <w:p w:rsidR="00400758" w:rsidRPr="00C54F10" w:rsidRDefault="00400758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231F20"/>
                <w:highlight w:val="white"/>
              </w:rPr>
            </w:pPr>
            <w:r w:rsidRPr="00C54F10">
              <w:rPr>
                <w:rFonts w:ascii="Times New Roman" w:eastAsia="Times New Roman" w:hAnsi="Times New Roman" w:cs="Times New Roman"/>
                <w:b/>
                <w:color w:val="231F20"/>
                <w:highlight w:val="white"/>
              </w:rPr>
              <w:t>OŠ PRI B.6.1. Učenik objašnjava međusobne odnose živih bića s obzirom na zajedničko stanište</w:t>
            </w:r>
          </w:p>
          <w:p w:rsidR="00400758" w:rsidRPr="00C54F10" w:rsidRDefault="00400758" w:rsidP="00400758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color w:val="231F20"/>
                <w:sz w:val="22"/>
                <w:szCs w:val="22"/>
                <w:highlight w:val="white"/>
              </w:rPr>
            </w:pPr>
            <w:r w:rsidRPr="00C54F10">
              <w:rPr>
                <w:color w:val="231F20"/>
                <w:sz w:val="22"/>
                <w:szCs w:val="22"/>
                <w:highlight w:val="white"/>
              </w:rPr>
              <w:t>analizira utjecaj neumjerene potrošnje ljudi na ostala živa bića i okoliš</w:t>
            </w:r>
          </w:p>
          <w:p w:rsidR="00400758" w:rsidRPr="00C54F10" w:rsidRDefault="00400758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54F10">
              <w:rPr>
                <w:rFonts w:ascii="Times New Roman" w:eastAsia="Times New Roman" w:hAnsi="Times New Roman" w:cs="Times New Roman"/>
                <w:b/>
              </w:rPr>
              <w:t>OŠ PRI B.6.2. Učenik raspravlja o važnosti održavanja uravnoteženog stanja u prirodi i uzrocima njegova narušavanja</w:t>
            </w:r>
          </w:p>
          <w:p w:rsidR="00400758" w:rsidRPr="00C54F10" w:rsidRDefault="00400758" w:rsidP="00400758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C54F10">
              <w:rPr>
                <w:sz w:val="22"/>
                <w:szCs w:val="22"/>
              </w:rPr>
              <w:t>na temelju istraživanja u svome neposrednom okolišu objašnjava uzroke i posljedice onečišćenja zraka, vode i tla</w:t>
            </w:r>
          </w:p>
          <w:p w:rsidR="00400758" w:rsidRPr="00C54F10" w:rsidRDefault="00400758" w:rsidP="00400758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C54F10">
              <w:rPr>
                <w:sz w:val="22"/>
                <w:szCs w:val="22"/>
              </w:rPr>
              <w:t>objašnjava utjecaj svjetlosnoga onečišćenja i onečišćenja bukom na živa bića</w:t>
            </w:r>
          </w:p>
          <w:p w:rsidR="00400758" w:rsidRPr="00C54F10" w:rsidRDefault="00400758" w:rsidP="00400758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C54F10">
              <w:rPr>
                <w:sz w:val="22"/>
                <w:szCs w:val="22"/>
              </w:rPr>
              <w:t>objašnjava načine zbrinjavanja različitih vrsta otpada</w:t>
            </w:r>
          </w:p>
          <w:p w:rsidR="00400758" w:rsidRPr="00C54F10" w:rsidRDefault="00400758" w:rsidP="00400758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C54F10">
              <w:rPr>
                <w:sz w:val="22"/>
                <w:szCs w:val="22"/>
              </w:rPr>
              <w:t>objašnjava utjecaj prirodnih nepogoda i katastrofa na uravnoteženo stanje u prirodi</w:t>
            </w:r>
          </w:p>
          <w:p w:rsidR="00400758" w:rsidRPr="00C54F10" w:rsidRDefault="00400758" w:rsidP="00400758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C54F10">
              <w:rPr>
                <w:sz w:val="22"/>
                <w:szCs w:val="22"/>
              </w:rPr>
              <w:t>razmatra važnost promišljenoga gospodarenja prirodnim dobrima</w:t>
            </w:r>
          </w:p>
          <w:p w:rsidR="00400758" w:rsidRPr="00C54F10" w:rsidRDefault="00400758" w:rsidP="00400758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C54F10">
              <w:rPr>
                <w:sz w:val="22"/>
                <w:szCs w:val="22"/>
              </w:rPr>
              <w:t>analizira svoje postupke u kontekstu održivoga razvoja te predlaže osobni doprinos</w:t>
            </w:r>
          </w:p>
          <w:p w:rsidR="00400758" w:rsidRPr="00C54F10" w:rsidRDefault="00400758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54F10">
              <w:rPr>
                <w:rFonts w:ascii="Times New Roman" w:eastAsia="Times New Roman" w:hAnsi="Times New Roman" w:cs="Times New Roman"/>
                <w:b/>
              </w:rPr>
              <w:t>OŠ PRI D.6.1. Učenik tumači uočene pojave, procese i međuodnose na temelju opažanja prirode i jednostavnih istraživanja</w:t>
            </w:r>
          </w:p>
          <w:p w:rsidR="00400758" w:rsidRPr="00C54F10" w:rsidRDefault="00400758" w:rsidP="00400758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4F10">
              <w:rPr>
                <w:rFonts w:ascii="Times New Roman" w:eastAsia="Times New Roman" w:hAnsi="Times New Roman" w:cs="Times New Roman"/>
              </w:rPr>
              <w:t>na temelju opažanja prirode postavlja pitanja povezana s predmetom opažanja uz razlikovanje pitanja koja se mogu dokazati istraživanjem</w:t>
            </w:r>
          </w:p>
          <w:p w:rsidR="00400758" w:rsidRPr="00C54F10" w:rsidRDefault="00400758" w:rsidP="00400758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4F10">
              <w:rPr>
                <w:rFonts w:ascii="Times New Roman" w:eastAsia="Times New Roman" w:hAnsi="Times New Roman" w:cs="Times New Roman"/>
              </w:rPr>
              <w:t>bilježi i prikazuje rezultate mjerenja i opažanja te iz njih izvodi zaključke</w:t>
            </w:r>
          </w:p>
          <w:p w:rsidR="00400758" w:rsidRPr="00C54F10" w:rsidRDefault="00400758" w:rsidP="00400758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4F10">
              <w:rPr>
                <w:rFonts w:ascii="Times New Roman" w:eastAsia="Times New Roman" w:hAnsi="Times New Roman" w:cs="Times New Roman"/>
              </w:rPr>
              <w:t>uočava uzročno-posljedične veze i obrasce te na njihovoj osnovi predviđa pojave i događaje</w:t>
            </w:r>
          </w:p>
          <w:p w:rsidR="00400758" w:rsidRPr="00C54F10" w:rsidRDefault="00400758" w:rsidP="00400758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4F10">
              <w:rPr>
                <w:rFonts w:ascii="Times New Roman" w:eastAsia="Times New Roman" w:hAnsi="Times New Roman" w:cs="Times New Roman"/>
              </w:rPr>
              <w:t>raspravlja o svojim rezultatima i uspoređuje ih s rezultatima drugih učenika i ostalim izvorima</w:t>
            </w:r>
          </w:p>
          <w:p w:rsidR="00400758" w:rsidRPr="005E7360" w:rsidRDefault="00400758" w:rsidP="00400758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4F10">
              <w:rPr>
                <w:rFonts w:ascii="Times New Roman" w:eastAsia="Times New Roman" w:hAnsi="Times New Roman" w:cs="Times New Roman"/>
              </w:rPr>
              <w:t>prepoznaje relevantne podatke iz ponuđenih izvora te izvješćuje usmeno i pisano rabeći ispravne nazive</w:t>
            </w:r>
          </w:p>
        </w:tc>
      </w:tr>
      <w:tr w:rsidR="00400758" w:rsidRPr="005E7360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400758" w:rsidRPr="005E7360" w:rsidRDefault="00400758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7360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5E7360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5E7360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400758" w:rsidRPr="005E7360" w:rsidTr="00F710EA">
        <w:tc>
          <w:tcPr>
            <w:tcW w:w="9510" w:type="dxa"/>
            <w:gridSpan w:val="10"/>
          </w:tcPr>
          <w:p w:rsidR="00400758" w:rsidRPr="005E7360" w:rsidRDefault="0040075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E7360">
              <w:rPr>
                <w:rFonts w:ascii="Times New Roman" w:eastAsia="Times New Roman" w:hAnsi="Times New Roman" w:cs="Times New Roman"/>
                <w:b/>
              </w:rPr>
              <w:t>Održivi razvoj</w:t>
            </w:r>
            <w:r w:rsidRPr="005E7360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odr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A.3.3 </w:t>
            </w:r>
            <w:r w:rsidRPr="005E7360">
              <w:rPr>
                <w:rFonts w:ascii="Times New Roman" w:eastAsia="Times New Roman" w:hAnsi="Times New Roman" w:cs="Times New Roman"/>
              </w:rPr>
              <w:t xml:space="preserve">Razmatra uzroke ugroženosti prirode,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odr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E7360">
              <w:rPr>
                <w:rFonts w:ascii="Times New Roman" w:eastAsia="Times New Roman" w:hAnsi="Times New Roman" w:cs="Times New Roman"/>
              </w:rPr>
              <w:t>A.3.4 Objašnjava povezanost ekonomskih aktivnosti sa stanjem u okolišu i društvu.</w:t>
            </w:r>
          </w:p>
          <w:p w:rsidR="00400758" w:rsidRPr="005E7360" w:rsidRDefault="0040075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E7360">
              <w:rPr>
                <w:rFonts w:ascii="Times New Roman" w:eastAsia="Times New Roman" w:hAnsi="Times New Roman" w:cs="Times New Roman"/>
                <w:b/>
              </w:rPr>
              <w:t>Informacijsko-komunikacijska tehnologija</w:t>
            </w:r>
            <w:r w:rsidRPr="005E7360">
              <w:rPr>
                <w:rFonts w:ascii="Times New Roman" w:eastAsia="Times New Roman" w:hAnsi="Times New Roman" w:cs="Times New Roman"/>
              </w:rPr>
              <w:t>: – sve domene</w:t>
            </w:r>
          </w:p>
          <w:p w:rsidR="00400758" w:rsidRPr="005E7360" w:rsidRDefault="0040075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E7360">
              <w:rPr>
                <w:rFonts w:ascii="Times New Roman" w:eastAsia="Times New Roman" w:hAnsi="Times New Roman" w:cs="Times New Roman"/>
                <w:b/>
              </w:rPr>
              <w:t>Osobni i socijalni razvoj</w:t>
            </w:r>
            <w:r w:rsidRPr="005E7360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E7360">
              <w:rPr>
                <w:rFonts w:ascii="Times New Roman" w:eastAsia="Times New Roman" w:hAnsi="Times New Roman" w:cs="Times New Roman"/>
              </w:rPr>
              <w:t xml:space="preserve">B.3.3. Razvija strategije rješavanja sukoba,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E7360">
              <w:rPr>
                <w:rFonts w:ascii="Times New Roman" w:eastAsia="Times New Roman" w:hAnsi="Times New Roman" w:cs="Times New Roman"/>
              </w:rPr>
              <w:t>C.3.3 Aktivno sudjeluje i pridonosi školi i lokalnoj zajednici.</w:t>
            </w:r>
          </w:p>
          <w:p w:rsidR="00400758" w:rsidRPr="005E7360" w:rsidRDefault="0040075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E7360">
              <w:rPr>
                <w:rFonts w:ascii="Times New Roman" w:eastAsia="Times New Roman" w:hAnsi="Times New Roman" w:cs="Times New Roman"/>
                <w:b/>
              </w:rPr>
              <w:t>Učiti kako učiti:</w:t>
            </w:r>
            <w:r w:rsidRPr="005E7360">
              <w:rPr>
                <w:rFonts w:ascii="Times New Roman" w:eastAsia="Times New Roman" w:hAnsi="Times New Roman" w:cs="Times New Roman"/>
              </w:rPr>
              <w:t xml:space="preserve"> – sve domene</w:t>
            </w:r>
          </w:p>
        </w:tc>
      </w:tr>
      <w:tr w:rsidR="00400758" w:rsidRPr="005E7360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400758" w:rsidRPr="005E7360" w:rsidRDefault="00400758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E7360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</w:tcPr>
          <w:p w:rsidR="00400758" w:rsidRPr="005E7360" w:rsidRDefault="0040075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E7360">
              <w:rPr>
                <w:rFonts w:ascii="Times New Roman" w:eastAsia="Times New Roman" w:hAnsi="Times New Roman" w:cs="Times New Roman"/>
              </w:rPr>
              <w:t>Zrak, otrovni i štetni plinovi, onečišćenje zraka, pojačan učinak staklenika, ozonski omotač, ozonske rupe, globalno zatopljenje,</w:t>
            </w:r>
          </w:p>
          <w:p w:rsidR="00400758" w:rsidRPr="005E7360" w:rsidRDefault="0040075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E7360">
              <w:rPr>
                <w:rFonts w:ascii="Times New Roman" w:eastAsia="Times New Roman" w:hAnsi="Times New Roman" w:cs="Times New Roman"/>
              </w:rPr>
              <w:lastRenderedPageBreak/>
              <w:t xml:space="preserve">Kisele kiše, zaštita tla, </w:t>
            </w:r>
            <w:proofErr w:type="spellStart"/>
            <w:r w:rsidRPr="005E7360">
              <w:rPr>
                <w:rFonts w:ascii="Times New Roman" w:eastAsia="Times New Roman" w:hAnsi="Times New Roman" w:cs="Times New Roman"/>
              </w:rPr>
              <w:t>biootpad</w:t>
            </w:r>
            <w:proofErr w:type="spellEnd"/>
          </w:p>
          <w:p w:rsidR="00400758" w:rsidRPr="005E7360" w:rsidRDefault="0040075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E7360">
              <w:rPr>
                <w:rFonts w:ascii="Times New Roman" w:eastAsia="Times New Roman" w:hAnsi="Times New Roman" w:cs="Times New Roman"/>
              </w:rPr>
              <w:t>Pitka voda, otpadne vode, cvjetanje algi</w:t>
            </w:r>
          </w:p>
        </w:tc>
      </w:tr>
      <w:tr w:rsidR="00400758" w:rsidRPr="005E7360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400758" w:rsidRPr="005E7360" w:rsidRDefault="00400758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E7360">
              <w:rPr>
                <w:rFonts w:ascii="Times New Roman" w:eastAsia="Times New Roman" w:hAnsi="Times New Roman" w:cs="Times New Roman"/>
                <w:b/>
              </w:rPr>
              <w:lastRenderedPageBreak/>
              <w:t>Potrebno pripremiti:</w:t>
            </w:r>
          </w:p>
        </w:tc>
        <w:tc>
          <w:tcPr>
            <w:tcW w:w="6870" w:type="dxa"/>
            <w:gridSpan w:val="7"/>
          </w:tcPr>
          <w:p w:rsidR="00400758" w:rsidRPr="005E7360" w:rsidRDefault="00400758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7360">
              <w:rPr>
                <w:rFonts w:ascii="Times New Roman" w:eastAsia="Times New Roman" w:hAnsi="Times New Roman" w:cs="Times New Roman"/>
              </w:rPr>
              <w:t xml:space="preserve">Udžbenik, radna bilježnica, </w:t>
            </w:r>
            <w:r w:rsidRPr="005E7360">
              <w:rPr>
                <w:rFonts w:ascii="Times New Roman" w:hAnsi="Times New Roman" w:cs="Times New Roman"/>
              </w:rPr>
              <w:t>računalo/</w:t>
            </w:r>
            <w:proofErr w:type="spellStart"/>
            <w:r w:rsidRPr="005E7360">
              <w:rPr>
                <w:rFonts w:ascii="Times New Roman" w:hAnsi="Times New Roman" w:cs="Times New Roman"/>
              </w:rPr>
              <w:t>tablet</w:t>
            </w:r>
            <w:proofErr w:type="spellEnd"/>
            <w:r w:rsidRPr="005E7360">
              <w:rPr>
                <w:rFonts w:ascii="Times New Roman" w:hAnsi="Times New Roman" w:cs="Times New Roman"/>
              </w:rPr>
              <w:t>, nastavni listići</w:t>
            </w:r>
          </w:p>
        </w:tc>
      </w:tr>
      <w:tr w:rsidR="00400758" w:rsidRPr="005E7360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400758" w:rsidRPr="005E7360" w:rsidRDefault="00400758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7360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400758" w:rsidRPr="005E7360" w:rsidTr="00F710EA">
        <w:tc>
          <w:tcPr>
            <w:tcW w:w="9510" w:type="dxa"/>
            <w:gridSpan w:val="10"/>
            <w:shd w:val="clear" w:color="auto" w:fill="DBE5F1" w:themeFill="accent1" w:themeFillTint="33"/>
          </w:tcPr>
          <w:p w:rsidR="00400758" w:rsidRPr="005E7360" w:rsidRDefault="0040075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E7360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400758" w:rsidRPr="005E7360" w:rsidTr="00F710EA">
        <w:tc>
          <w:tcPr>
            <w:tcW w:w="9510" w:type="dxa"/>
            <w:gridSpan w:val="10"/>
            <w:shd w:val="clear" w:color="auto" w:fill="FFFFFF"/>
          </w:tcPr>
          <w:p w:rsidR="00400758" w:rsidRPr="005E7360" w:rsidRDefault="00400758" w:rsidP="00400758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5E7360">
              <w:rPr>
                <w:rFonts w:ascii="Times New Roman" w:hAnsi="Times New Roman" w:cs="Times New Roman"/>
              </w:rPr>
              <w:t>itka voda</w:t>
            </w:r>
          </w:p>
          <w:p w:rsidR="00400758" w:rsidRPr="005E7360" w:rsidRDefault="00400758" w:rsidP="00400758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5E7360">
              <w:rPr>
                <w:rFonts w:ascii="Times New Roman" w:hAnsi="Times New Roman" w:cs="Times New Roman"/>
              </w:rPr>
              <w:t>tpadne vode</w:t>
            </w:r>
          </w:p>
          <w:p w:rsidR="00400758" w:rsidRPr="005E7360" w:rsidRDefault="00400758" w:rsidP="00400758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5E7360">
              <w:rPr>
                <w:rFonts w:ascii="Times New Roman" w:hAnsi="Times New Roman" w:cs="Times New Roman"/>
              </w:rPr>
              <w:t>ročišćavanje</w:t>
            </w:r>
          </w:p>
        </w:tc>
      </w:tr>
      <w:tr w:rsidR="00400758" w:rsidRPr="005E7360" w:rsidTr="00F710EA">
        <w:tc>
          <w:tcPr>
            <w:tcW w:w="9510" w:type="dxa"/>
            <w:gridSpan w:val="10"/>
            <w:shd w:val="clear" w:color="auto" w:fill="DEEBF6"/>
          </w:tcPr>
          <w:p w:rsidR="00400758" w:rsidRPr="005E7360" w:rsidRDefault="00400758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E7360">
              <w:rPr>
                <w:rFonts w:ascii="Times New Roman" w:eastAsia="Times New Roman" w:hAnsi="Times New Roman" w:cs="Times New Roman"/>
                <w:b/>
              </w:rPr>
              <w:t xml:space="preserve">57. sat </w:t>
            </w:r>
          </w:p>
        </w:tc>
      </w:tr>
      <w:tr w:rsidR="00400758" w:rsidRPr="005E7360" w:rsidTr="00F710EA">
        <w:tc>
          <w:tcPr>
            <w:tcW w:w="1929" w:type="dxa"/>
            <w:gridSpan w:val="2"/>
            <w:shd w:val="clear" w:color="auto" w:fill="DEEBF6"/>
          </w:tcPr>
          <w:p w:rsidR="00400758" w:rsidRPr="00404D5C" w:rsidRDefault="0040075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EEBF6"/>
          </w:tcPr>
          <w:p w:rsidR="00400758" w:rsidRPr="00404D5C" w:rsidRDefault="00400758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EEBF6"/>
          </w:tcPr>
          <w:p w:rsidR="00400758" w:rsidRPr="00404D5C" w:rsidRDefault="0040075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400758" w:rsidRPr="005E7360" w:rsidTr="00F710EA">
        <w:tc>
          <w:tcPr>
            <w:tcW w:w="1929" w:type="dxa"/>
            <w:gridSpan w:val="2"/>
            <w:shd w:val="clear" w:color="auto" w:fill="auto"/>
          </w:tcPr>
          <w:p w:rsidR="00400758" w:rsidRPr="00C54F10" w:rsidRDefault="00400758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54F10">
              <w:rPr>
                <w:rFonts w:ascii="Times New Roman" w:eastAsia="Times New Roman" w:hAnsi="Times New Roman" w:cs="Times New Roman"/>
                <w:b/>
                <w:color w:val="000000"/>
              </w:rPr>
              <w:t>Učenik/učenica:</w:t>
            </w:r>
          </w:p>
          <w:p w:rsidR="00400758" w:rsidRPr="00C54F10" w:rsidRDefault="0040075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400758" w:rsidRPr="00C54F10" w:rsidRDefault="0040075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54F10">
              <w:rPr>
                <w:rFonts w:ascii="Times New Roman" w:eastAsia="Times New Roman" w:hAnsi="Times New Roman" w:cs="Times New Roman"/>
              </w:rPr>
              <w:t xml:space="preserve">- </w:t>
            </w:r>
            <w:r w:rsidRPr="00C54F10">
              <w:rPr>
                <w:rFonts w:ascii="Times New Roman" w:eastAsia="Times New Roman" w:hAnsi="Times New Roman" w:cs="Times New Roman"/>
                <w:b/>
              </w:rPr>
              <w:t>objašnjava</w:t>
            </w:r>
            <w:r w:rsidRPr="00C54F10">
              <w:rPr>
                <w:rFonts w:ascii="Times New Roman" w:eastAsia="Times New Roman" w:hAnsi="Times New Roman" w:cs="Times New Roman"/>
              </w:rPr>
              <w:t xml:space="preserve"> podrijetlo uočenih poremećaja </w:t>
            </w:r>
            <w:r>
              <w:rPr>
                <w:rFonts w:ascii="Times New Roman" w:eastAsia="Times New Roman" w:hAnsi="Times New Roman" w:cs="Times New Roman"/>
              </w:rPr>
              <w:t>uravnoteženoga stanja u prirodi</w:t>
            </w:r>
          </w:p>
          <w:p w:rsidR="00400758" w:rsidRPr="00C54F10" w:rsidRDefault="0040075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00758" w:rsidRPr="00C54F10" w:rsidRDefault="0040075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00758" w:rsidRPr="00C54F10" w:rsidRDefault="0040075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00758" w:rsidRPr="00C54F10" w:rsidRDefault="0040075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400758" w:rsidRPr="00C54F10" w:rsidRDefault="0040075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400758" w:rsidRPr="00C54F10" w:rsidRDefault="0040075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54F10">
              <w:rPr>
                <w:rFonts w:ascii="Times New Roman" w:eastAsia="Times New Roman" w:hAnsi="Times New Roman" w:cs="Times New Roman"/>
              </w:rPr>
              <w:t xml:space="preserve">- </w:t>
            </w:r>
            <w:r w:rsidRPr="00C54F10">
              <w:rPr>
                <w:rFonts w:ascii="Times New Roman" w:eastAsia="Times New Roman" w:hAnsi="Times New Roman" w:cs="Times New Roman"/>
                <w:b/>
              </w:rPr>
              <w:t>analizira</w:t>
            </w:r>
            <w:r w:rsidRPr="00C54F10">
              <w:rPr>
                <w:rFonts w:ascii="Times New Roman" w:eastAsia="Times New Roman" w:hAnsi="Times New Roman" w:cs="Times New Roman"/>
              </w:rPr>
              <w:t xml:space="preserve"> posljedice ljudskih djelatnosti na uravnoteženo stanje u prirodi</w:t>
            </w:r>
          </w:p>
          <w:p w:rsidR="00400758" w:rsidRPr="00C54F10" w:rsidRDefault="0040075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C54F10">
              <w:rPr>
                <w:rFonts w:ascii="Times New Roman" w:eastAsia="Times New Roman" w:hAnsi="Times New Roman" w:cs="Times New Roman"/>
              </w:rPr>
              <w:t xml:space="preserve">- </w:t>
            </w:r>
            <w:r w:rsidRPr="00C54F10">
              <w:rPr>
                <w:rFonts w:ascii="Times New Roman" w:eastAsia="Times New Roman" w:hAnsi="Times New Roman" w:cs="Times New Roman"/>
                <w:b/>
              </w:rPr>
              <w:t>raspravlja</w:t>
            </w:r>
            <w:r w:rsidRPr="00C54F10">
              <w:rPr>
                <w:rFonts w:ascii="Times New Roman" w:eastAsia="Times New Roman" w:hAnsi="Times New Roman" w:cs="Times New Roman"/>
              </w:rPr>
              <w:t xml:space="preserve"> o svojim rezultatima i uspoređuje ih s rezultatima drugih učenika</w:t>
            </w:r>
          </w:p>
          <w:p w:rsidR="00400758" w:rsidRPr="00C54F10" w:rsidRDefault="0040075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00758" w:rsidRPr="00C54F10" w:rsidRDefault="0040075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00758" w:rsidRPr="00C54F10" w:rsidRDefault="0040075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  <w:r w:rsidRPr="00C54F10">
              <w:rPr>
                <w:rFonts w:ascii="Times New Roman" w:eastAsia="Times New Roman" w:hAnsi="Times New Roman" w:cs="Times New Roman"/>
              </w:rPr>
              <w:lastRenderedPageBreak/>
              <w:t>-</w:t>
            </w:r>
            <w:r w:rsidRPr="00C54F10">
              <w:rPr>
                <w:rFonts w:ascii="Times New Roman" w:eastAsia="Times New Roman" w:hAnsi="Times New Roman" w:cs="Times New Roman"/>
                <w:b/>
              </w:rPr>
              <w:t xml:space="preserve"> povezuje</w:t>
            </w:r>
            <w:r w:rsidRPr="00C54F10">
              <w:rPr>
                <w:rFonts w:ascii="Times New Roman" w:eastAsia="Times New Roman" w:hAnsi="Times New Roman" w:cs="Times New Roman"/>
              </w:rPr>
              <w:t xml:space="preserve"> ograničenost prirodnih dobara s potrebom njihovog promišljenog korištenja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400758" w:rsidRPr="00C54F10" w:rsidRDefault="0040075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C54F10">
              <w:rPr>
                <w:rFonts w:ascii="Times New Roman" w:hAnsi="Times New Roman" w:cs="Times New Roman"/>
                <w:b/>
              </w:rPr>
              <w:lastRenderedPageBreak/>
              <w:t xml:space="preserve">- gledaju </w:t>
            </w:r>
            <w:r w:rsidRPr="00C54F10">
              <w:rPr>
                <w:rFonts w:ascii="Times New Roman" w:hAnsi="Times New Roman" w:cs="Times New Roman"/>
              </w:rPr>
              <w:t>edukativni animirani film</w:t>
            </w:r>
            <w:r w:rsidRPr="00C54F1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54F10">
              <w:rPr>
                <w:rFonts w:ascii="Times New Roman" w:hAnsi="Times New Roman" w:cs="Times New Roman"/>
                <w:i/>
              </w:rPr>
              <w:t>Ozzy</w:t>
            </w:r>
            <w:proofErr w:type="spellEnd"/>
            <w:r w:rsidRPr="00C54F10">
              <w:rPr>
                <w:rFonts w:ascii="Times New Roman" w:hAnsi="Times New Roman" w:cs="Times New Roman"/>
                <w:i/>
              </w:rPr>
              <w:t xml:space="preserve"> Ozone</w:t>
            </w:r>
            <w:r w:rsidRPr="00C54F10">
              <w:rPr>
                <w:rFonts w:ascii="Times New Roman" w:hAnsi="Times New Roman" w:cs="Times New Roman"/>
              </w:rPr>
              <w:t xml:space="preserve"> na (F, IN)</w:t>
            </w:r>
          </w:p>
          <w:p w:rsidR="00400758" w:rsidRPr="00C54F10" w:rsidRDefault="0040075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  <w:hyperlink r:id="rId5" w:history="1">
              <w:r w:rsidRPr="00C54F10">
                <w:rPr>
                  <w:rFonts w:ascii="Times New Roman" w:hAnsi="Times New Roman" w:cs="Times New Roman"/>
                  <w:color w:val="0000FF"/>
                  <w:u w:val="single"/>
                </w:rPr>
                <w:t>https://www.youtube.com/watch?v=LGsh7IWJUeA</w:t>
              </w:r>
            </w:hyperlink>
          </w:p>
          <w:p w:rsidR="00400758" w:rsidRPr="00C54F10" w:rsidRDefault="00400758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54F10">
              <w:rPr>
                <w:rFonts w:ascii="Times New Roman" w:hAnsi="Times New Roman" w:cs="Times New Roman"/>
              </w:rPr>
              <w:t xml:space="preserve">- </w:t>
            </w:r>
            <w:r w:rsidRPr="00C54F10">
              <w:rPr>
                <w:rFonts w:ascii="Times New Roman" w:hAnsi="Times New Roman" w:cs="Times New Roman"/>
                <w:b/>
              </w:rPr>
              <w:t>čitaju</w:t>
            </w:r>
            <w:r w:rsidRPr="00C54F10">
              <w:rPr>
                <w:rFonts w:ascii="Times New Roman" w:hAnsi="Times New Roman" w:cs="Times New Roman"/>
              </w:rPr>
              <w:t xml:space="preserve"> publikacije na poveznici: (F, IN)</w:t>
            </w:r>
          </w:p>
          <w:p w:rsidR="00400758" w:rsidRPr="00C54F10" w:rsidRDefault="00400758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  <w:hyperlink r:id="rId6" w:history="1">
              <w:r w:rsidRPr="00C54F10">
                <w:rPr>
                  <w:rStyle w:val="Hyperlink"/>
                  <w:rFonts w:ascii="Times New Roman" w:hAnsi="Times New Roman" w:cs="Times New Roman"/>
                </w:rPr>
                <w:t>https://mzoe.gov.hr/UserDocsImages/NASLOVNE%20FOTOGRAFIJE%20I%20KORI%C5%A0TENI%20LOGOTIPOVI/doc/ozzy_ozon_branitelj_naseg_planeta_-_ozzy_obilazi_otoke_.pdf</w:t>
              </w:r>
            </w:hyperlink>
          </w:p>
          <w:p w:rsidR="00400758" w:rsidRPr="00C54F10" w:rsidRDefault="00400758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54F10">
              <w:rPr>
                <w:rFonts w:ascii="Times New Roman" w:hAnsi="Times New Roman" w:cs="Times New Roman"/>
              </w:rPr>
              <w:t xml:space="preserve">- </w:t>
            </w:r>
            <w:r w:rsidRPr="00C54F10">
              <w:rPr>
                <w:rFonts w:ascii="Times New Roman" w:hAnsi="Times New Roman" w:cs="Times New Roman"/>
                <w:b/>
              </w:rPr>
              <w:t>raspravljaju i rješavaju</w:t>
            </w:r>
            <w:r w:rsidRPr="00C54F10">
              <w:rPr>
                <w:rFonts w:ascii="Times New Roman" w:hAnsi="Times New Roman" w:cs="Times New Roman"/>
              </w:rPr>
              <w:t xml:space="preserve"> u grupi uz </w:t>
            </w:r>
            <w:r w:rsidRPr="00C54F10">
              <w:rPr>
                <w:rFonts w:ascii="Times New Roman" w:hAnsi="Times New Roman" w:cs="Times New Roman"/>
                <w:color w:val="1F497D" w:themeColor="text2"/>
              </w:rPr>
              <w:t>Nastavni listić 1.</w:t>
            </w:r>
            <w:r w:rsidRPr="00C54F10">
              <w:rPr>
                <w:rFonts w:ascii="Times New Roman" w:hAnsi="Times New Roman" w:cs="Times New Roman"/>
                <w:color w:val="4BACC6" w:themeColor="accent5"/>
              </w:rPr>
              <w:t xml:space="preserve"> </w:t>
            </w:r>
            <w:r w:rsidRPr="00C54F10">
              <w:rPr>
                <w:rFonts w:ascii="Times New Roman" w:hAnsi="Times New Roman" w:cs="Times New Roman"/>
              </w:rPr>
              <w:t>za praćenje i poticaj rasprave (GR)</w:t>
            </w:r>
          </w:p>
          <w:p w:rsidR="00400758" w:rsidRDefault="00400758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C54F10">
              <w:rPr>
                <w:rFonts w:ascii="Times New Roman" w:hAnsi="Times New Roman" w:cs="Times New Roman"/>
              </w:rPr>
              <w:t xml:space="preserve">- </w:t>
            </w:r>
            <w:r w:rsidRPr="00C54F10">
              <w:rPr>
                <w:rFonts w:ascii="Times New Roman" w:hAnsi="Times New Roman" w:cs="Times New Roman"/>
                <w:b/>
              </w:rPr>
              <w:t>osmišljavanje rasprave</w:t>
            </w:r>
            <w:r w:rsidRPr="00C54F10">
              <w:rPr>
                <w:rFonts w:ascii="Times New Roman" w:hAnsi="Times New Roman" w:cs="Times New Roman"/>
              </w:rPr>
              <w:t xml:space="preserve"> o utjecaju onečišćenja na okoliš (GR) prema </w:t>
            </w:r>
            <w:r w:rsidRPr="00C54F10">
              <w:rPr>
                <w:rFonts w:ascii="Times New Roman" w:hAnsi="Times New Roman" w:cs="Times New Roman"/>
                <w:color w:val="1F497D" w:themeColor="text2"/>
              </w:rPr>
              <w:t>Nastavnom listiću 2.</w:t>
            </w:r>
            <w:r w:rsidRPr="00C54F10">
              <w:rPr>
                <w:rFonts w:ascii="Times New Roman" w:hAnsi="Times New Roman" w:cs="Times New Roman"/>
              </w:rPr>
              <w:t xml:space="preserve"> i </w:t>
            </w:r>
            <w:r w:rsidRPr="00C54F10">
              <w:rPr>
                <w:rFonts w:ascii="Times New Roman" w:hAnsi="Times New Roman" w:cs="Times New Roman"/>
                <w:i/>
              </w:rPr>
              <w:t>DDS Vizualno +.</w:t>
            </w:r>
          </w:p>
          <w:p w:rsidR="00400758" w:rsidRPr="00C54F10" w:rsidRDefault="00400758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54F10">
              <w:rPr>
                <w:rFonts w:ascii="Times New Roman" w:hAnsi="Times New Roman" w:cs="Times New Roman"/>
              </w:rPr>
              <w:t>Grupe:</w:t>
            </w:r>
          </w:p>
          <w:p w:rsidR="00400758" w:rsidRPr="00C54F10" w:rsidRDefault="00400758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54F10">
              <w:rPr>
                <w:rFonts w:ascii="Times New Roman" w:hAnsi="Times New Roman" w:cs="Times New Roman"/>
              </w:rPr>
              <w:t>1) Zrak</w:t>
            </w:r>
          </w:p>
          <w:p w:rsidR="00400758" w:rsidRPr="00C54F10" w:rsidRDefault="00400758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54F10">
              <w:rPr>
                <w:rFonts w:ascii="Times New Roman" w:hAnsi="Times New Roman" w:cs="Times New Roman"/>
              </w:rPr>
              <w:t xml:space="preserve">2) Tlo </w:t>
            </w:r>
          </w:p>
          <w:p w:rsidR="00400758" w:rsidRPr="00C54F10" w:rsidRDefault="00400758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4F10">
              <w:rPr>
                <w:rFonts w:ascii="Times New Roman" w:hAnsi="Times New Roman" w:cs="Times New Roman"/>
              </w:rPr>
              <w:t xml:space="preserve">- </w:t>
            </w:r>
            <w:r w:rsidRPr="00C54F10">
              <w:rPr>
                <w:rFonts w:ascii="Times New Roman" w:eastAsia="Times New Roman" w:hAnsi="Times New Roman" w:cs="Times New Roman"/>
                <w:b/>
              </w:rPr>
              <w:t>izvještava</w:t>
            </w:r>
            <w:r>
              <w:rPr>
                <w:rFonts w:ascii="Times New Roman" w:eastAsia="Times New Roman" w:hAnsi="Times New Roman" w:cs="Times New Roman"/>
                <w:b/>
              </w:rPr>
              <w:t>ju</w:t>
            </w:r>
            <w:r w:rsidRPr="00C54F10">
              <w:rPr>
                <w:rFonts w:ascii="Times New Roman" w:eastAsia="Times New Roman" w:hAnsi="Times New Roman" w:cs="Times New Roman"/>
              </w:rPr>
              <w:t xml:space="preserve"> o odgovorima </w:t>
            </w:r>
          </w:p>
          <w:p w:rsidR="00400758" w:rsidRPr="00C54F10" w:rsidRDefault="00400758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4F10">
              <w:rPr>
                <w:rFonts w:ascii="Times New Roman" w:eastAsia="Times New Roman" w:hAnsi="Times New Roman" w:cs="Times New Roman"/>
              </w:rPr>
              <w:t xml:space="preserve">- </w:t>
            </w:r>
            <w:r w:rsidRPr="00C54F10">
              <w:rPr>
                <w:rFonts w:ascii="Times New Roman" w:eastAsia="Times New Roman" w:hAnsi="Times New Roman" w:cs="Times New Roman"/>
                <w:b/>
              </w:rPr>
              <w:t xml:space="preserve">vođena </w:t>
            </w:r>
            <w:r>
              <w:rPr>
                <w:rFonts w:ascii="Times New Roman" w:eastAsia="Times New Roman" w:hAnsi="Times New Roman" w:cs="Times New Roman"/>
              </w:rPr>
              <w:t xml:space="preserve">rasprava </w:t>
            </w:r>
            <w:r w:rsidRPr="00C54F10">
              <w:rPr>
                <w:rFonts w:ascii="Times New Roman" w:eastAsia="Times New Roman" w:hAnsi="Times New Roman" w:cs="Times New Roman"/>
              </w:rPr>
              <w:t>(F, IN, GR)</w:t>
            </w:r>
          </w:p>
          <w:p w:rsidR="00400758" w:rsidRPr="00C54F10" w:rsidRDefault="00400758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C54F10">
              <w:rPr>
                <w:rFonts w:ascii="Times New Roman" w:eastAsia="Times New Roman" w:hAnsi="Times New Roman" w:cs="Times New Roman"/>
                <w:i/>
              </w:rPr>
              <w:t xml:space="preserve">Nakon odgovora na 1. pitanje, povede se rasprava o tome jesu li prepoznali da je čovjek također ugrožen onečišćenjem. </w:t>
            </w:r>
          </w:p>
          <w:p w:rsidR="00400758" w:rsidRPr="00C54F10" w:rsidRDefault="00400758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C54F10">
              <w:rPr>
                <w:rFonts w:ascii="Times New Roman" w:eastAsia="Times New Roman" w:hAnsi="Times New Roman" w:cs="Times New Roman"/>
                <w:i/>
              </w:rPr>
              <w:t>Kod izvještavanja o odgovorima</w:t>
            </w:r>
            <w:r w:rsidRPr="00C54F10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C54F10">
              <w:rPr>
                <w:rFonts w:ascii="Times New Roman" w:eastAsia="Times New Roman" w:hAnsi="Times New Roman" w:cs="Times New Roman"/>
                <w:i/>
              </w:rPr>
              <w:t xml:space="preserve">na 2. pitanje, povede se rasprava o onim bićima koji su ugroženi  onečišćenjem dva ili čak sva tri životna uvjeta. </w:t>
            </w:r>
          </w:p>
          <w:p w:rsidR="00400758" w:rsidRPr="00C54F10" w:rsidRDefault="00400758" w:rsidP="00F710EA">
            <w:pPr>
              <w:pStyle w:val="Default"/>
              <w:spacing w:line="360" w:lineRule="auto"/>
              <w:rPr>
                <w:rFonts w:eastAsia="Times New Roman"/>
                <w:i/>
                <w:sz w:val="22"/>
                <w:szCs w:val="22"/>
              </w:rPr>
            </w:pPr>
            <w:r w:rsidRPr="00C54F10">
              <w:rPr>
                <w:rFonts w:eastAsia="Times New Roman"/>
                <w:i/>
                <w:sz w:val="22"/>
                <w:szCs w:val="22"/>
              </w:rPr>
              <w:lastRenderedPageBreak/>
              <w:t xml:space="preserve">Nakon odgovora na 3. pitanje treba izvesti zaključak da su onečišćenja međusobno povezana te utječu jedan na drugog. </w:t>
            </w:r>
          </w:p>
          <w:p w:rsidR="00400758" w:rsidRDefault="00400758" w:rsidP="00F710EA">
            <w:pPr>
              <w:pStyle w:val="Default"/>
              <w:spacing w:line="360" w:lineRule="auto"/>
              <w:rPr>
                <w:i/>
                <w:sz w:val="22"/>
                <w:szCs w:val="22"/>
              </w:rPr>
            </w:pPr>
            <w:r w:rsidRPr="00C54F10">
              <w:rPr>
                <w:rFonts w:eastAsia="Times New Roman"/>
                <w:i/>
                <w:sz w:val="22"/>
                <w:szCs w:val="22"/>
              </w:rPr>
              <w:t>Prilikom iznošenja odgovora na 4. pitanje treba kod učenika osvijestiti</w:t>
            </w:r>
            <w:r w:rsidRPr="00C54F10">
              <w:rPr>
                <w:i/>
                <w:sz w:val="22"/>
                <w:szCs w:val="22"/>
              </w:rPr>
              <w:t xml:space="preserve"> da njegovo djelovanje ima posljedice na prirodu i okoliš ali, isto tako svojim djelovanjem može pomoći da se onečišćenje smanji.</w:t>
            </w:r>
          </w:p>
          <w:p w:rsidR="00400758" w:rsidRPr="00C54F10" w:rsidRDefault="00400758" w:rsidP="00F710EA">
            <w:pPr>
              <w:pStyle w:val="Default"/>
              <w:spacing w:line="360" w:lineRule="auto"/>
              <w:rPr>
                <w:rFonts w:eastAsia="Times New Roman"/>
                <w:i/>
                <w:sz w:val="22"/>
                <w:szCs w:val="22"/>
              </w:rPr>
            </w:pPr>
            <w:r w:rsidRPr="00C54F10">
              <w:rPr>
                <w:b/>
                <w:sz w:val="22"/>
                <w:szCs w:val="22"/>
              </w:rPr>
              <w:t>- ispunjavaju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54F10">
              <w:rPr>
                <w:color w:val="1F497D" w:themeColor="text2"/>
                <w:sz w:val="22"/>
                <w:szCs w:val="22"/>
              </w:rPr>
              <w:t>Nastavni listić 3.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400758" w:rsidRPr="00C54F10" w:rsidRDefault="0040075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00758" w:rsidRPr="00C54F10" w:rsidRDefault="0040075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54F10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400758" w:rsidRPr="00C54F10" w:rsidRDefault="0040075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00758" w:rsidRPr="00C54F10" w:rsidRDefault="0040075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00758" w:rsidRPr="00C54F10" w:rsidRDefault="0040075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00758" w:rsidRPr="00C54F10" w:rsidRDefault="0040075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00758" w:rsidRPr="00C54F10" w:rsidRDefault="0040075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00758" w:rsidRPr="00C54F10" w:rsidRDefault="0040075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00758" w:rsidRPr="00C54F10" w:rsidRDefault="0040075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00758" w:rsidRPr="00C54F10" w:rsidRDefault="0040075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00758" w:rsidRPr="00C54F10" w:rsidRDefault="00400758" w:rsidP="00F710EA">
            <w:pPr>
              <w:spacing w:after="0" w:line="360" w:lineRule="auto"/>
              <w:rPr>
                <w:rFonts w:ascii="Times New Roman" w:hAnsi="Times New Roman" w:cs="Times New Roman"/>
                <w:i/>
                <w:color w:val="00B050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23"/>
                <w:id w:val="962388220"/>
              </w:sdtPr>
              <w:sdtContent>
                <w:r w:rsidRPr="00C54F10">
                  <w:rPr>
                    <w:rFonts w:ascii="Times New Roman" w:hAnsi="Times New Roman" w:cs="Times New Roman"/>
                    <w:color w:val="00B050"/>
                  </w:rPr>
                  <w:t>- praćenje sudjelovanja u razgovoru, komentiranje – povratna informacija učenicima</w:t>
                </w:r>
              </w:sdtContent>
            </w:sdt>
            <w:r w:rsidRPr="00C54F10">
              <w:rPr>
                <w:rFonts w:ascii="Times New Roman" w:hAnsi="Times New Roman" w:cs="Times New Roman"/>
                <w:color w:val="00B050"/>
              </w:rPr>
              <w:t xml:space="preserve"> (DDS- Vizualno +  – </w:t>
            </w:r>
            <w:r w:rsidRPr="00C54F10">
              <w:rPr>
                <w:rFonts w:ascii="Times New Roman" w:hAnsi="Times New Roman" w:cs="Times New Roman"/>
                <w:i/>
                <w:color w:val="00B050"/>
              </w:rPr>
              <w:t>Kako čuvamo okoliš)</w:t>
            </w:r>
          </w:p>
          <w:p w:rsidR="00400758" w:rsidRPr="00C54F10" w:rsidRDefault="0040075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54F10">
              <w:rPr>
                <w:rFonts w:ascii="Times New Roman" w:eastAsia="Times New Roman" w:hAnsi="Times New Roman" w:cs="Times New Roman"/>
                <w:color w:val="00B050"/>
              </w:rPr>
              <w:t>- praćenje i komentiranje učeničkih odgovora na pitanja</w:t>
            </w:r>
          </w:p>
          <w:p w:rsidR="00400758" w:rsidRDefault="0040075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400758" w:rsidRDefault="0040075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400758" w:rsidRDefault="0040075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400758" w:rsidRDefault="0040075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400758" w:rsidRDefault="0040075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400758" w:rsidRDefault="0040075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400758" w:rsidRDefault="0040075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400758" w:rsidRDefault="0040075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400758" w:rsidRDefault="0040075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400758" w:rsidRDefault="0040075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400758" w:rsidRDefault="0040075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400758" w:rsidRPr="00C54F10" w:rsidRDefault="00400758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  <w:r w:rsidRPr="00C54F10">
              <w:rPr>
                <w:rFonts w:ascii="Times New Roman" w:hAnsi="Times New Roman" w:cs="Times New Roman"/>
                <w:color w:val="4BACC6" w:themeColor="accent5"/>
              </w:rPr>
              <w:t xml:space="preserve">- vrednovanje rada u grupi </w:t>
            </w:r>
          </w:p>
        </w:tc>
      </w:tr>
      <w:tr w:rsidR="00400758" w:rsidRPr="005E7360" w:rsidTr="00F710EA">
        <w:tc>
          <w:tcPr>
            <w:tcW w:w="9510" w:type="dxa"/>
            <w:gridSpan w:val="10"/>
            <w:shd w:val="clear" w:color="auto" w:fill="DBE5F1" w:themeFill="accent1" w:themeFillTint="33"/>
          </w:tcPr>
          <w:p w:rsidR="00400758" w:rsidRPr="005E7360" w:rsidRDefault="00400758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7360">
              <w:rPr>
                <w:rFonts w:ascii="Times New Roman" w:eastAsia="Times New Roman" w:hAnsi="Times New Roman" w:cs="Times New Roman"/>
                <w:b/>
              </w:rPr>
              <w:lastRenderedPageBreak/>
              <w:t>58. sat</w:t>
            </w:r>
          </w:p>
        </w:tc>
      </w:tr>
      <w:tr w:rsidR="00400758" w:rsidRPr="005E7360" w:rsidTr="00F710EA">
        <w:tc>
          <w:tcPr>
            <w:tcW w:w="1929" w:type="dxa"/>
            <w:gridSpan w:val="2"/>
            <w:shd w:val="clear" w:color="auto" w:fill="DBE5F1" w:themeFill="accent1" w:themeFillTint="33"/>
          </w:tcPr>
          <w:p w:rsidR="00400758" w:rsidRPr="00404D5C" w:rsidRDefault="0040075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BE5F1" w:themeFill="accent1" w:themeFillTint="33"/>
          </w:tcPr>
          <w:p w:rsidR="00400758" w:rsidRPr="00404D5C" w:rsidRDefault="00400758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BE5F1" w:themeFill="accent1" w:themeFillTint="33"/>
          </w:tcPr>
          <w:p w:rsidR="00400758" w:rsidRPr="00404D5C" w:rsidRDefault="0040075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400758" w:rsidRPr="005E7360" w:rsidTr="00F710EA">
        <w:tc>
          <w:tcPr>
            <w:tcW w:w="1929" w:type="dxa"/>
            <w:gridSpan w:val="2"/>
            <w:shd w:val="clear" w:color="auto" w:fill="auto"/>
          </w:tcPr>
          <w:p w:rsidR="00400758" w:rsidRPr="00385365" w:rsidRDefault="00400758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85365">
              <w:rPr>
                <w:rFonts w:ascii="Times New Roman" w:eastAsia="Times New Roman" w:hAnsi="Times New Roman" w:cs="Times New Roman"/>
                <w:b/>
                <w:color w:val="000000"/>
              </w:rPr>
              <w:t>Učenik/učenica:</w:t>
            </w:r>
          </w:p>
          <w:p w:rsidR="00400758" w:rsidRPr="00385365" w:rsidRDefault="0040075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400758" w:rsidRPr="00385365" w:rsidRDefault="0040075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400758" w:rsidRPr="00385365" w:rsidRDefault="0040075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400758" w:rsidRPr="00385365" w:rsidRDefault="0040075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400758" w:rsidRPr="00385365" w:rsidRDefault="0040075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385365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385365">
              <w:rPr>
                <w:rFonts w:ascii="Times New Roman" w:hAnsi="Times New Roman" w:cs="Times New Roman"/>
                <w:b/>
                <w:color w:val="000000"/>
              </w:rPr>
              <w:t>analizir</w:t>
            </w:r>
            <w:r w:rsidRPr="00385365">
              <w:rPr>
                <w:rFonts w:ascii="Times New Roman" w:hAnsi="Times New Roman" w:cs="Times New Roman"/>
                <w:color w:val="000000"/>
              </w:rPr>
              <w:t>a posljedice ljudskih djelatnosti na uravnoteženo stanje u prirodi</w:t>
            </w:r>
          </w:p>
          <w:p w:rsidR="00400758" w:rsidRPr="00385365" w:rsidRDefault="0040075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400758" w:rsidRPr="00385365" w:rsidRDefault="0040075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385365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385365">
              <w:rPr>
                <w:rFonts w:ascii="Times New Roman" w:hAnsi="Times New Roman" w:cs="Times New Roman"/>
                <w:b/>
                <w:color w:val="000000"/>
              </w:rPr>
              <w:t>povezuje</w:t>
            </w:r>
            <w:r w:rsidRPr="00385365">
              <w:rPr>
                <w:rFonts w:ascii="Times New Roman" w:hAnsi="Times New Roman" w:cs="Times New Roman"/>
                <w:color w:val="000000"/>
              </w:rPr>
              <w:t xml:space="preserve"> ograničenost prirodnih dobara s potrebom njihovog promišljenog korištenja</w:t>
            </w:r>
          </w:p>
          <w:p w:rsidR="00400758" w:rsidRPr="00385365" w:rsidRDefault="0040075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400758" w:rsidRPr="00385365" w:rsidRDefault="0040075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5365">
              <w:rPr>
                <w:rFonts w:ascii="Times New Roman" w:eastAsia="Times New Roman" w:hAnsi="Times New Roman" w:cs="Times New Roman"/>
                <w:color w:val="000000"/>
              </w:rPr>
              <w:t xml:space="preserve"> - </w:t>
            </w:r>
            <w:r w:rsidRPr="0038536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analiza </w:t>
            </w:r>
            <w:r w:rsidRPr="00385365">
              <w:rPr>
                <w:rFonts w:ascii="Times New Roman" w:eastAsia="Times New Roman" w:hAnsi="Times New Roman" w:cs="Times New Roman"/>
                <w:color w:val="000000"/>
              </w:rPr>
              <w:t xml:space="preserve">domaće zadaće Istraživanje iz RB </w:t>
            </w:r>
            <w:r w:rsidRPr="00385365">
              <w:rPr>
                <w:rFonts w:ascii="Times New Roman" w:eastAsia="Times New Roman" w:hAnsi="Times New Roman" w:cs="Times New Roman"/>
                <w:i/>
                <w:color w:val="000000"/>
              </w:rPr>
              <w:t>Koliko vode potrošiš za svoje svakodnevne potrebe?</w:t>
            </w:r>
            <w:r w:rsidRPr="00385365">
              <w:rPr>
                <w:rFonts w:ascii="Times New Roman" w:eastAsia="Times New Roman" w:hAnsi="Times New Roman" w:cs="Times New Roman"/>
                <w:color w:val="000000"/>
              </w:rPr>
              <w:t xml:space="preserve"> (F, IN)</w:t>
            </w:r>
          </w:p>
          <w:p w:rsidR="00400758" w:rsidRPr="00385365" w:rsidRDefault="0040075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5365">
              <w:rPr>
                <w:rFonts w:ascii="Times New Roman" w:eastAsia="Times New Roman" w:hAnsi="Times New Roman" w:cs="Times New Roman"/>
                <w:b/>
                <w:color w:val="000000"/>
              </w:rPr>
              <w:t>- uspoređ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uju</w:t>
            </w:r>
            <w:r w:rsidRPr="0038536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385365">
              <w:rPr>
                <w:rFonts w:ascii="Times New Roman" w:eastAsia="Times New Roman" w:hAnsi="Times New Roman" w:cs="Times New Roman"/>
                <w:color w:val="000000"/>
              </w:rPr>
              <w:t>rezultat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Pr="00385365">
              <w:rPr>
                <w:rFonts w:ascii="Times New Roman" w:eastAsia="Times New Roman" w:hAnsi="Times New Roman" w:cs="Times New Roman"/>
                <w:color w:val="000000"/>
              </w:rPr>
              <w:t xml:space="preserve"> domaće zadaće sa prosječnom dnevnom potrošnjom pitke vode u RH po stanovniku. (F, P) poveznica: </w:t>
            </w:r>
          </w:p>
          <w:p w:rsidR="00400758" w:rsidRPr="00385365" w:rsidRDefault="0040075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hyperlink r:id="rId7" w:history="1">
              <w:r w:rsidRPr="00385365">
                <w:rPr>
                  <w:rFonts w:ascii="Times New Roman" w:hAnsi="Times New Roman" w:cs="Times New Roman"/>
                  <w:color w:val="0000FF"/>
                  <w:u w:val="single"/>
                </w:rPr>
                <w:t>https://www.kcvode.hr/racionalno-gospodarenje-pitkom-vodom/</w:t>
              </w:r>
            </w:hyperlink>
          </w:p>
          <w:p w:rsidR="00400758" w:rsidRPr="00385365" w:rsidRDefault="0040075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5365">
              <w:rPr>
                <w:rFonts w:ascii="Times New Roman" w:hAnsi="Times New Roman" w:cs="Times New Roman"/>
              </w:rPr>
              <w:t xml:space="preserve">- </w:t>
            </w:r>
            <w:r w:rsidRPr="00385365">
              <w:rPr>
                <w:rFonts w:ascii="Times New Roman" w:hAnsi="Times New Roman" w:cs="Times New Roman"/>
                <w:b/>
              </w:rPr>
              <w:t>računa</w:t>
            </w:r>
            <w:r>
              <w:rPr>
                <w:rFonts w:ascii="Times New Roman" w:hAnsi="Times New Roman" w:cs="Times New Roman"/>
                <w:b/>
              </w:rPr>
              <w:t>ju</w:t>
            </w:r>
            <w:r w:rsidRPr="00385365">
              <w:rPr>
                <w:rFonts w:ascii="Times New Roman" w:hAnsi="Times New Roman" w:cs="Times New Roman"/>
                <w:b/>
              </w:rPr>
              <w:t xml:space="preserve"> </w:t>
            </w:r>
            <w:r w:rsidRPr="00385365">
              <w:rPr>
                <w:rFonts w:ascii="Times New Roman" w:hAnsi="Times New Roman" w:cs="Times New Roman"/>
              </w:rPr>
              <w:t xml:space="preserve">potrošnje vode prema uputama na </w:t>
            </w:r>
            <w:r w:rsidRPr="00385365">
              <w:rPr>
                <w:rFonts w:ascii="Times New Roman" w:hAnsi="Times New Roman" w:cs="Times New Roman"/>
                <w:color w:val="1F497D" w:themeColor="text2"/>
              </w:rPr>
              <w:t>Nastavnom listiću 4.</w:t>
            </w:r>
            <w:r w:rsidRPr="00385365">
              <w:rPr>
                <w:rFonts w:ascii="Times New Roman" w:hAnsi="Times New Roman" w:cs="Times New Roman"/>
                <w:color w:val="4BACC6" w:themeColor="accent5"/>
              </w:rPr>
              <w:t xml:space="preserve"> </w:t>
            </w:r>
            <w:r w:rsidRPr="00385365">
              <w:rPr>
                <w:rFonts w:ascii="Times New Roman" w:hAnsi="Times New Roman" w:cs="Times New Roman"/>
              </w:rPr>
              <w:t>koristeći gore navedenu poveznicu (GR)</w:t>
            </w:r>
          </w:p>
          <w:p w:rsidR="00400758" w:rsidRPr="00385365" w:rsidRDefault="0040075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385365">
              <w:rPr>
                <w:rFonts w:ascii="Times New Roman" w:eastAsia="Times New Roman" w:hAnsi="Times New Roman" w:cs="Times New Roman"/>
                <w:b/>
                <w:color w:val="000000"/>
              </w:rPr>
              <w:t>- istraž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uju</w:t>
            </w:r>
            <w:r w:rsidRPr="0038536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38536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Kako se pročišćavaju otpadne vode prije puštanja u </w:t>
            </w:r>
            <w:proofErr w:type="spellStart"/>
            <w:r w:rsidRPr="00385365">
              <w:rPr>
                <w:rFonts w:ascii="Times New Roman" w:eastAsia="Times New Roman" w:hAnsi="Times New Roman" w:cs="Times New Roman"/>
                <w:i/>
                <w:color w:val="000000"/>
              </w:rPr>
              <w:t>vodotokove</w:t>
            </w:r>
            <w:proofErr w:type="spellEnd"/>
            <w:r w:rsidRPr="0038536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? </w:t>
            </w:r>
            <w:r w:rsidRPr="00385365">
              <w:rPr>
                <w:rFonts w:ascii="Times New Roman" w:eastAsia="Times New Roman" w:hAnsi="Times New Roman" w:cs="Times New Roman"/>
                <w:color w:val="000000"/>
              </w:rPr>
              <w:t>prema publikaciji koju preuzimaju na poveznici: (GR)</w:t>
            </w:r>
          </w:p>
          <w:p w:rsidR="00400758" w:rsidRPr="00385365" w:rsidRDefault="00400758" w:rsidP="00F710EA">
            <w:pPr>
              <w:pStyle w:val="Normal1"/>
              <w:spacing w:after="0" w:line="360" w:lineRule="auto"/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8" w:history="1">
              <w:r w:rsidRPr="00385365">
                <w:rPr>
                  <w:rFonts w:ascii="Times New Roman" w:hAnsi="Times New Roman" w:cs="Times New Roman"/>
                  <w:color w:val="0000FF"/>
                  <w:u w:val="single"/>
                </w:rPr>
                <w:t>https://www.voda.hr/sites/default/files/clanak/otpadne_vode_slikovnica_web.pdf</w:t>
              </w:r>
            </w:hyperlink>
          </w:p>
          <w:p w:rsidR="00400758" w:rsidRPr="00385365" w:rsidRDefault="00400758" w:rsidP="00F710EA">
            <w:pPr>
              <w:pStyle w:val="Normal1"/>
              <w:spacing w:after="0" w:line="360" w:lineRule="auto"/>
              <w:rPr>
                <w:rFonts w:ascii="Times New Roman" w:hAnsi="Times New Roman" w:cs="Times New Roman"/>
              </w:rPr>
            </w:pPr>
            <w:r w:rsidRPr="00385365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385365">
              <w:rPr>
                <w:rFonts w:ascii="Times New Roman" w:hAnsi="Times New Roman" w:cs="Times New Roman"/>
                <w:b/>
              </w:rPr>
              <w:t>zapisi</w:t>
            </w:r>
            <w:r>
              <w:rPr>
                <w:rFonts w:ascii="Times New Roman" w:hAnsi="Times New Roman" w:cs="Times New Roman"/>
                <w:b/>
              </w:rPr>
              <w:t>ju</w:t>
            </w:r>
            <w:proofErr w:type="spellEnd"/>
            <w:r w:rsidRPr="00385365">
              <w:rPr>
                <w:rFonts w:ascii="Times New Roman" w:hAnsi="Times New Roman" w:cs="Times New Roman"/>
                <w:b/>
              </w:rPr>
              <w:t xml:space="preserve"> </w:t>
            </w:r>
            <w:r w:rsidRPr="00385365">
              <w:rPr>
                <w:rFonts w:ascii="Times New Roman" w:hAnsi="Times New Roman" w:cs="Times New Roman"/>
              </w:rPr>
              <w:t>sažetk</w:t>
            </w:r>
            <w:r>
              <w:rPr>
                <w:rFonts w:ascii="Times New Roman" w:hAnsi="Times New Roman" w:cs="Times New Roman"/>
              </w:rPr>
              <w:t>e</w:t>
            </w:r>
            <w:r w:rsidRPr="00385365">
              <w:rPr>
                <w:rFonts w:ascii="Times New Roman" w:hAnsi="Times New Roman" w:cs="Times New Roman"/>
              </w:rPr>
              <w:t xml:space="preserve"> o pročišćavanju otpadnih voda u bilježnicu (IN)</w:t>
            </w:r>
          </w:p>
          <w:p w:rsidR="00400758" w:rsidRPr="00385365" w:rsidRDefault="00400758" w:rsidP="00F710EA">
            <w:pPr>
              <w:pStyle w:val="Normal1"/>
              <w:spacing w:after="0" w:line="360" w:lineRule="auto"/>
              <w:rPr>
                <w:rFonts w:ascii="Times New Roman" w:hAnsi="Times New Roman" w:cs="Times New Roman"/>
              </w:rPr>
            </w:pPr>
            <w:r w:rsidRPr="00385365">
              <w:rPr>
                <w:rFonts w:ascii="Times New Roman" w:hAnsi="Times New Roman" w:cs="Times New Roman"/>
              </w:rPr>
              <w:t>-</w:t>
            </w:r>
            <w:r w:rsidRPr="00385365">
              <w:rPr>
                <w:rFonts w:ascii="Times New Roman" w:hAnsi="Times New Roman" w:cs="Times New Roman"/>
                <w:b/>
              </w:rPr>
              <w:t xml:space="preserve"> ispunjava</w:t>
            </w:r>
            <w:r>
              <w:rPr>
                <w:rFonts w:ascii="Times New Roman" w:hAnsi="Times New Roman" w:cs="Times New Roman"/>
                <w:b/>
              </w:rPr>
              <w:t>ju</w:t>
            </w:r>
            <w:r w:rsidRPr="00385365">
              <w:rPr>
                <w:rFonts w:ascii="Times New Roman" w:hAnsi="Times New Roman" w:cs="Times New Roman"/>
              </w:rPr>
              <w:t xml:space="preserve"> </w:t>
            </w:r>
            <w:r w:rsidRPr="00385365">
              <w:rPr>
                <w:rFonts w:ascii="Times New Roman" w:hAnsi="Times New Roman" w:cs="Times New Roman"/>
                <w:color w:val="1F497D" w:themeColor="text2"/>
              </w:rPr>
              <w:t>Nastavni listić 5.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400758" w:rsidRPr="00385365" w:rsidRDefault="00400758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23"/>
                <w:id w:val="7609865"/>
              </w:sdtPr>
              <w:sdtContent>
                <w:r w:rsidRPr="00385365">
                  <w:rPr>
                    <w:rFonts w:ascii="Times New Roman" w:hAnsi="Times New Roman" w:cs="Times New Roman"/>
                    <w:color w:val="00B050"/>
                  </w:rPr>
                  <w:t>- praćenje sudjelovanja u razgovoru, komentiranje – povratna informacija učenicima</w:t>
                </w:r>
              </w:sdtContent>
            </w:sdt>
            <w:r w:rsidRPr="00385365">
              <w:rPr>
                <w:rFonts w:ascii="Times New Roman" w:hAnsi="Times New Roman" w:cs="Times New Roman"/>
                <w:color w:val="00B050"/>
              </w:rPr>
              <w:t xml:space="preserve"> </w:t>
            </w:r>
          </w:p>
          <w:p w:rsidR="00400758" w:rsidRPr="00385365" w:rsidRDefault="0040075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400758" w:rsidRPr="00385365" w:rsidRDefault="00400758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385365">
              <w:rPr>
                <w:rFonts w:ascii="Times New Roman" w:eastAsia="Times New Roman" w:hAnsi="Times New Roman" w:cs="Times New Roman"/>
                <w:color w:val="00B050"/>
              </w:rPr>
              <w:t xml:space="preserve">- provjeriti točnost odgovora uz dodatna objašnjenja </w:t>
            </w:r>
          </w:p>
          <w:p w:rsidR="00400758" w:rsidRPr="00385365" w:rsidRDefault="0040075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385365">
              <w:rPr>
                <w:rFonts w:ascii="Times New Roman" w:eastAsia="Times New Roman" w:hAnsi="Times New Roman" w:cs="Times New Roman"/>
                <w:color w:val="00B050"/>
              </w:rPr>
              <w:t>- rješavanje zadataka</w:t>
            </w:r>
          </w:p>
          <w:p w:rsidR="00400758" w:rsidRPr="00385365" w:rsidRDefault="0040075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400758" w:rsidRPr="00385365" w:rsidRDefault="0040075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400758" w:rsidRPr="00385365" w:rsidRDefault="0040075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400758" w:rsidRPr="00385365" w:rsidRDefault="0040075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400758" w:rsidRPr="00385365" w:rsidRDefault="0040075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400758" w:rsidRPr="00385365" w:rsidRDefault="0040075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400758" w:rsidRPr="00385365" w:rsidRDefault="0040075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400758" w:rsidRPr="00385365" w:rsidRDefault="0040075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400758" w:rsidRPr="00385365" w:rsidRDefault="0040075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385365">
              <w:rPr>
                <w:rFonts w:ascii="Times New Roman" w:hAnsi="Times New Roman" w:cs="Times New Roman"/>
                <w:color w:val="4F81BD" w:themeColor="accent1"/>
              </w:rPr>
              <w:t>- izlazna kartica 3,2,1</w:t>
            </w:r>
          </w:p>
        </w:tc>
      </w:tr>
      <w:tr w:rsidR="00400758" w:rsidRPr="005E7360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400758" w:rsidRPr="005E7360" w:rsidRDefault="0040075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E7360">
              <w:rPr>
                <w:rFonts w:ascii="Times New Roman" w:eastAsia="Times New Roman" w:hAnsi="Times New Roman" w:cs="Times New Roman"/>
                <w:b/>
              </w:rPr>
              <w:t>Domaća zadaća:</w:t>
            </w:r>
          </w:p>
        </w:tc>
        <w:tc>
          <w:tcPr>
            <w:tcW w:w="6870" w:type="dxa"/>
            <w:gridSpan w:val="7"/>
          </w:tcPr>
          <w:p w:rsidR="00400758" w:rsidRPr="005E7360" w:rsidRDefault="0040075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E7360">
              <w:rPr>
                <w:rFonts w:ascii="Times New Roman" w:eastAsia="Times New Roman" w:hAnsi="Times New Roman" w:cs="Times New Roman"/>
              </w:rPr>
              <w:t>Zadatak 7. RB str. 91.</w:t>
            </w:r>
          </w:p>
        </w:tc>
      </w:tr>
      <w:tr w:rsidR="00400758" w:rsidRPr="005E7360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400758" w:rsidRPr="005E7360" w:rsidRDefault="00400758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E736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5E7360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400758" w:rsidRPr="005E7360" w:rsidTr="00F710EA">
        <w:tc>
          <w:tcPr>
            <w:tcW w:w="9510" w:type="dxa"/>
            <w:gridSpan w:val="10"/>
            <w:shd w:val="clear" w:color="auto" w:fill="auto"/>
          </w:tcPr>
          <w:p w:rsidR="00400758" w:rsidRPr="005E7360" w:rsidRDefault="00400758" w:rsidP="00400758">
            <w:pPr>
              <w:pStyle w:val="Normal1"/>
              <w:numPr>
                <w:ilvl w:val="0"/>
                <w:numId w:val="8"/>
              </w:numPr>
              <w:spacing w:after="0" w:line="360" w:lineRule="auto"/>
              <w:ind w:left="262" w:hanging="262"/>
              <w:rPr>
                <w:rFonts w:ascii="Times New Roman" w:eastAsia="Times New Roman" w:hAnsi="Times New Roman" w:cs="Times New Roman"/>
              </w:rPr>
            </w:pPr>
            <w:r w:rsidRPr="005E7360">
              <w:rPr>
                <w:rFonts w:ascii="Times New Roman" w:eastAsia="Times New Roman" w:hAnsi="Times New Roman" w:cs="Times New Roman"/>
              </w:rPr>
              <w:t>Što s</w:t>
            </w:r>
            <w:r>
              <w:rPr>
                <w:rFonts w:ascii="Times New Roman" w:eastAsia="Times New Roman" w:hAnsi="Times New Roman" w:cs="Times New Roman"/>
              </w:rPr>
              <w:t>v</w:t>
            </w:r>
            <w:r w:rsidRPr="005E7360">
              <w:rPr>
                <w:rFonts w:ascii="Times New Roman" w:eastAsia="Times New Roman" w:hAnsi="Times New Roman" w:cs="Times New Roman"/>
              </w:rPr>
              <w:t>e može onečistiti pitku vodu? (R2)</w:t>
            </w:r>
          </w:p>
          <w:p w:rsidR="00400758" w:rsidRPr="005E7360" w:rsidRDefault="00400758" w:rsidP="00400758">
            <w:pPr>
              <w:pStyle w:val="Normal1"/>
              <w:numPr>
                <w:ilvl w:val="0"/>
                <w:numId w:val="8"/>
              </w:numPr>
              <w:spacing w:after="0" w:line="360" w:lineRule="auto"/>
              <w:ind w:left="262" w:hanging="262"/>
              <w:rPr>
                <w:rFonts w:ascii="Times New Roman" w:eastAsia="Times New Roman" w:hAnsi="Times New Roman" w:cs="Times New Roman"/>
              </w:rPr>
            </w:pPr>
            <w:r w:rsidRPr="005E7360">
              <w:rPr>
                <w:rFonts w:ascii="Times New Roman" w:eastAsia="Times New Roman" w:hAnsi="Times New Roman" w:cs="Times New Roman"/>
              </w:rPr>
              <w:t>Što sadržavaju otpadne vode iz kućanstva? (R1)</w:t>
            </w:r>
          </w:p>
          <w:p w:rsidR="00400758" w:rsidRPr="005E7360" w:rsidRDefault="00400758" w:rsidP="00400758">
            <w:pPr>
              <w:pStyle w:val="Normal1"/>
              <w:numPr>
                <w:ilvl w:val="0"/>
                <w:numId w:val="8"/>
              </w:numPr>
              <w:spacing w:after="0" w:line="360" w:lineRule="auto"/>
              <w:ind w:left="262" w:hanging="262"/>
              <w:rPr>
                <w:rFonts w:ascii="Times New Roman" w:eastAsia="Times New Roman" w:hAnsi="Times New Roman" w:cs="Times New Roman"/>
              </w:rPr>
            </w:pPr>
            <w:r w:rsidRPr="005E7360">
              <w:rPr>
                <w:rFonts w:ascii="Times New Roman" w:eastAsia="Times New Roman" w:hAnsi="Times New Roman" w:cs="Times New Roman"/>
              </w:rPr>
              <w:t>Što je cvjetanje algi? (R1)</w:t>
            </w:r>
          </w:p>
          <w:p w:rsidR="00400758" w:rsidRPr="005E7360" w:rsidRDefault="00400758" w:rsidP="00400758">
            <w:pPr>
              <w:pStyle w:val="Normal1"/>
              <w:numPr>
                <w:ilvl w:val="0"/>
                <w:numId w:val="8"/>
              </w:numPr>
              <w:spacing w:after="0" w:line="360" w:lineRule="auto"/>
              <w:ind w:left="262" w:hanging="262"/>
              <w:rPr>
                <w:rFonts w:ascii="Times New Roman" w:eastAsia="Times New Roman" w:hAnsi="Times New Roman" w:cs="Times New Roman"/>
              </w:rPr>
            </w:pPr>
            <w:r w:rsidRPr="005E7360">
              <w:rPr>
                <w:rFonts w:ascii="Times New Roman" w:eastAsia="Times New Roman" w:hAnsi="Times New Roman" w:cs="Times New Roman"/>
              </w:rPr>
              <w:t>Zašto na mjestima gdje je prisutno cvjetanje algi često dolazi do pomora riba? (R3)</w:t>
            </w:r>
          </w:p>
          <w:p w:rsidR="00400758" w:rsidRPr="005E7360" w:rsidRDefault="00400758" w:rsidP="00400758">
            <w:pPr>
              <w:pStyle w:val="Normal1"/>
              <w:numPr>
                <w:ilvl w:val="0"/>
                <w:numId w:val="8"/>
              </w:numPr>
              <w:spacing w:after="0" w:line="360" w:lineRule="auto"/>
              <w:ind w:left="262" w:hanging="262"/>
              <w:rPr>
                <w:rFonts w:ascii="Times New Roman" w:eastAsia="Times New Roman" w:hAnsi="Times New Roman" w:cs="Times New Roman"/>
              </w:rPr>
            </w:pPr>
            <w:r w:rsidRPr="005E7360">
              <w:rPr>
                <w:rFonts w:ascii="Times New Roman" w:eastAsia="Times New Roman" w:hAnsi="Times New Roman" w:cs="Times New Roman"/>
              </w:rPr>
              <w:lastRenderedPageBreak/>
              <w:t>Objasni pojam pročišćavanje otpadnih voda. (R2)</w:t>
            </w:r>
          </w:p>
          <w:p w:rsidR="00400758" w:rsidRPr="005E7360" w:rsidRDefault="00400758" w:rsidP="00400758">
            <w:pPr>
              <w:pStyle w:val="Normal1"/>
              <w:numPr>
                <w:ilvl w:val="0"/>
                <w:numId w:val="8"/>
              </w:numPr>
              <w:spacing w:after="0" w:line="360" w:lineRule="auto"/>
              <w:ind w:left="262" w:hanging="262"/>
              <w:rPr>
                <w:rFonts w:ascii="Times New Roman" w:eastAsia="Times New Roman" w:hAnsi="Times New Roman" w:cs="Times New Roman"/>
              </w:rPr>
            </w:pPr>
            <w:r w:rsidRPr="005E7360">
              <w:rPr>
                <w:rFonts w:ascii="Times New Roman" w:eastAsia="Times New Roman" w:hAnsi="Times New Roman" w:cs="Times New Roman"/>
              </w:rPr>
              <w:t>Koje vrste ulja se ne smiju izlijevati u odvode u kućanstvu? (R1) Obrazloži. (R3)</w:t>
            </w:r>
          </w:p>
        </w:tc>
      </w:tr>
      <w:tr w:rsidR="00400758" w:rsidRPr="005E7360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400758" w:rsidRPr="005E7360" w:rsidRDefault="00400758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E7360">
              <w:rPr>
                <w:rFonts w:ascii="Times New Roman" w:eastAsia="Times New Roman" w:hAnsi="Times New Roman" w:cs="Times New Roman"/>
                <w:b/>
              </w:rPr>
              <w:lastRenderedPageBreak/>
              <w:t>Prijedlog rada za učenike s posebnim potrebama</w:t>
            </w:r>
          </w:p>
        </w:tc>
      </w:tr>
      <w:tr w:rsidR="00400758" w:rsidRPr="005E7360" w:rsidTr="00F710EA">
        <w:tc>
          <w:tcPr>
            <w:tcW w:w="2640" w:type="dxa"/>
            <w:gridSpan w:val="3"/>
            <w:shd w:val="clear" w:color="auto" w:fill="DEEBF6"/>
          </w:tcPr>
          <w:p w:rsidR="00400758" w:rsidRPr="005E7360" w:rsidRDefault="0040075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E7360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400758" w:rsidRPr="005E7360" w:rsidRDefault="0040075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E7360">
              <w:rPr>
                <w:rFonts w:ascii="Times New Roman" w:eastAsia="Times New Roman" w:hAnsi="Times New Roman" w:cs="Times New Roman"/>
              </w:rPr>
              <w:t>- učenici sudjeluju u grupnom radu</w:t>
            </w:r>
          </w:p>
          <w:p w:rsidR="00400758" w:rsidRPr="005E7360" w:rsidRDefault="0040075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E7360">
              <w:rPr>
                <w:rFonts w:ascii="Times New Roman" w:eastAsia="Times New Roman" w:hAnsi="Times New Roman" w:cs="Times New Roman"/>
              </w:rPr>
              <w:t>- razlikuju što je normalna potrošnja vode od nepotrebne potrošnje vode</w:t>
            </w:r>
          </w:p>
          <w:p w:rsidR="00400758" w:rsidRPr="005E7360" w:rsidRDefault="0040075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E7360">
              <w:rPr>
                <w:rFonts w:ascii="Times New Roman" w:eastAsia="Times New Roman" w:hAnsi="Times New Roman" w:cs="Times New Roman"/>
              </w:rPr>
              <w:t>- predlažu kako mogu smanjiti vlastitu potrošnju vode</w:t>
            </w:r>
          </w:p>
          <w:p w:rsidR="00400758" w:rsidRPr="005E7360" w:rsidRDefault="0040075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E7360">
              <w:rPr>
                <w:rFonts w:ascii="Times New Roman" w:eastAsia="Times New Roman" w:hAnsi="Times New Roman" w:cs="Times New Roman"/>
              </w:rPr>
              <w:t>- opisuju najčešće onečišćivače vode</w:t>
            </w:r>
          </w:p>
          <w:p w:rsidR="00400758" w:rsidRPr="005E7360" w:rsidRDefault="0040075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E7360"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 xml:space="preserve">rješavaju </w:t>
            </w:r>
            <w:r w:rsidRPr="00385365">
              <w:rPr>
                <w:rFonts w:ascii="Times New Roman" w:eastAsia="Times New Roman" w:hAnsi="Times New Roman" w:cs="Times New Roman"/>
                <w:color w:val="1F497D" w:themeColor="text2"/>
              </w:rPr>
              <w:t>Nastavni listić</w:t>
            </w:r>
            <w:r w:rsidRPr="00385365">
              <w:rPr>
                <w:rFonts w:ascii="Times New Roman" w:eastAsia="Times New Roman" w:hAnsi="Times New Roman" w:cs="Times New Roman"/>
                <w:i/>
                <w:color w:val="1F497D" w:themeColor="text2"/>
              </w:rPr>
              <w:t xml:space="preserve"> </w:t>
            </w:r>
            <w:r w:rsidRPr="00385365">
              <w:rPr>
                <w:rFonts w:ascii="Times New Roman" w:eastAsia="Times New Roman" w:hAnsi="Times New Roman" w:cs="Times New Roman"/>
                <w:color w:val="1F497D" w:themeColor="text2"/>
              </w:rPr>
              <w:t>6.</w:t>
            </w:r>
          </w:p>
        </w:tc>
      </w:tr>
      <w:tr w:rsidR="00400758" w:rsidRPr="005E7360" w:rsidTr="00F710EA">
        <w:tc>
          <w:tcPr>
            <w:tcW w:w="2640" w:type="dxa"/>
            <w:gridSpan w:val="3"/>
            <w:shd w:val="clear" w:color="auto" w:fill="DEEBF6"/>
          </w:tcPr>
          <w:p w:rsidR="00400758" w:rsidRPr="005E7360" w:rsidRDefault="0040075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E7360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400758" w:rsidRPr="005E7360" w:rsidRDefault="0040075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5E7360">
              <w:rPr>
                <w:rFonts w:ascii="Times New Roman" w:hAnsi="Times New Roman" w:cs="Times New Roman"/>
              </w:rPr>
              <w:t>straži</w:t>
            </w:r>
            <w:r>
              <w:rPr>
                <w:rFonts w:ascii="Times New Roman" w:hAnsi="Times New Roman" w:cs="Times New Roman"/>
              </w:rPr>
              <w:t xml:space="preserve">ti temu </w:t>
            </w:r>
            <w:proofErr w:type="spellStart"/>
            <w:r w:rsidRPr="005E7360">
              <w:rPr>
                <w:rFonts w:ascii="Times New Roman" w:hAnsi="Times New Roman" w:cs="Times New Roman"/>
                <w:i/>
              </w:rPr>
              <w:t>Mikroplastika</w:t>
            </w:r>
            <w:proofErr w:type="spellEnd"/>
            <w:r w:rsidRPr="005E7360">
              <w:rPr>
                <w:rFonts w:ascii="Times New Roman" w:hAnsi="Times New Roman" w:cs="Times New Roman"/>
                <w:i/>
              </w:rPr>
              <w:t xml:space="preserve"> u morskim organizmima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400758" w:rsidRPr="005E7360" w:rsidTr="00F710EA">
        <w:tc>
          <w:tcPr>
            <w:tcW w:w="9510" w:type="dxa"/>
            <w:gridSpan w:val="10"/>
            <w:shd w:val="clear" w:color="auto" w:fill="D9E2F3"/>
          </w:tcPr>
          <w:p w:rsidR="00400758" w:rsidRPr="005E7360" w:rsidRDefault="00400758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E7360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400758" w:rsidRPr="005E7360" w:rsidTr="00F710EA">
        <w:tc>
          <w:tcPr>
            <w:tcW w:w="9510" w:type="dxa"/>
            <w:gridSpan w:val="10"/>
          </w:tcPr>
          <w:p w:rsidR="00400758" w:rsidRDefault="00400758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00758" w:rsidRDefault="00400758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85365">
              <w:rPr>
                <w:rFonts w:ascii="Times New Roman" w:eastAsia="Times New Roman" w:hAnsi="Times New Roman" w:cs="Times New Roman"/>
                <w:b/>
              </w:rPr>
              <w:t>ONEČIŠĆENJE VODA</w:t>
            </w:r>
          </w:p>
          <w:p w:rsidR="00400758" w:rsidRPr="00385365" w:rsidRDefault="00400758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00758" w:rsidRPr="005E7360" w:rsidRDefault="00400758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E7360">
              <w:rPr>
                <w:rFonts w:ascii="Times New Roman" w:eastAsia="Times New Roman" w:hAnsi="Times New Roman" w:cs="Times New Roman"/>
              </w:rPr>
              <w:t>- cvjetanje algi – posljedica onečišćenja voda</w:t>
            </w:r>
          </w:p>
          <w:p w:rsidR="00400758" w:rsidRPr="005E7360" w:rsidRDefault="00400758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E7360">
              <w:rPr>
                <w:rFonts w:ascii="Times New Roman" w:eastAsia="Times New Roman" w:hAnsi="Times New Roman" w:cs="Times New Roman"/>
                <w:b/>
              </w:rPr>
              <w:t>uzrok                                                              zaštita</w:t>
            </w:r>
          </w:p>
          <w:p w:rsidR="00400758" w:rsidRPr="005E7360" w:rsidRDefault="00400758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7360">
              <w:rPr>
                <w:rFonts w:ascii="Times New Roman" w:eastAsia="Times New Roman" w:hAnsi="Times New Roman" w:cs="Times New Roman"/>
              </w:rPr>
              <w:t>- otpadne vode iz kućanstava                        - pročišćavanje otpadnih voda</w:t>
            </w:r>
          </w:p>
          <w:p w:rsidR="00400758" w:rsidRPr="005E7360" w:rsidRDefault="00400758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7360">
              <w:rPr>
                <w:rFonts w:ascii="Times New Roman" w:eastAsia="Times New Roman" w:hAnsi="Times New Roman" w:cs="Times New Roman"/>
              </w:rPr>
              <w:t>i tvornica</w:t>
            </w:r>
          </w:p>
          <w:p w:rsidR="00400758" w:rsidRPr="005E7360" w:rsidRDefault="00400758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7360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5E7360">
              <w:rPr>
                <w:rFonts w:ascii="Times New Roman" w:eastAsia="Times New Roman" w:hAnsi="Times New Roman" w:cs="Times New Roman"/>
              </w:rPr>
              <w:t>odlaganje smeća                                         - razvrstavanje otpada u odgovarajuće</w:t>
            </w:r>
          </w:p>
          <w:p w:rsidR="00400758" w:rsidRPr="005E7360" w:rsidRDefault="00400758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7360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spremnike</w:t>
            </w:r>
          </w:p>
          <w:p w:rsidR="00400758" w:rsidRPr="005E7360" w:rsidRDefault="00400758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7360">
              <w:rPr>
                <w:rFonts w:ascii="Times New Roman" w:eastAsia="Times New Roman" w:hAnsi="Times New Roman" w:cs="Times New Roman"/>
              </w:rPr>
              <w:t>- umjetna gnojiva                                          - korištenje stajskog gnojiva</w:t>
            </w:r>
          </w:p>
          <w:p w:rsidR="00400758" w:rsidRPr="005E7360" w:rsidRDefault="00400758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7360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- biološka zaštita biljaka</w:t>
            </w:r>
            <w:r w:rsidRPr="005E736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400758" w:rsidRPr="005E7360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400758" w:rsidRPr="005E7360" w:rsidRDefault="0040075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E7360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400758" w:rsidRPr="005E7360" w:rsidRDefault="0040075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E7360">
              <w:rPr>
                <w:rFonts w:ascii="Times New Roman" w:eastAsia="Times New Roman" w:hAnsi="Times New Roman" w:cs="Times New Roman"/>
              </w:rPr>
              <w:t>Nastavni listić 1. Pitanja za aktivno praćenje videozapisa</w:t>
            </w:r>
          </w:p>
          <w:p w:rsidR="00400758" w:rsidRPr="005E7360" w:rsidRDefault="0040075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E7360">
              <w:rPr>
                <w:rFonts w:ascii="Times New Roman" w:eastAsia="Times New Roman" w:hAnsi="Times New Roman" w:cs="Times New Roman"/>
              </w:rPr>
              <w:t>Nastavni listić 2. Ponavljanje za grupni rad</w:t>
            </w:r>
          </w:p>
          <w:p w:rsidR="00400758" w:rsidRDefault="0040075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E7360">
              <w:rPr>
                <w:rFonts w:ascii="Times New Roman" w:eastAsia="Times New Roman" w:hAnsi="Times New Roman" w:cs="Times New Roman"/>
              </w:rPr>
              <w:t xml:space="preserve">Nastavni listić 3. </w:t>
            </w:r>
            <w:r>
              <w:rPr>
                <w:rFonts w:ascii="Times New Roman" w:eastAsia="Times New Roman" w:hAnsi="Times New Roman" w:cs="Times New Roman"/>
              </w:rPr>
              <w:t>Vrednovanje rada u grupi</w:t>
            </w:r>
          </w:p>
          <w:p w:rsidR="00400758" w:rsidRPr="005E7360" w:rsidRDefault="0040075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E7360">
              <w:rPr>
                <w:rFonts w:ascii="Times New Roman" w:eastAsia="Times New Roman" w:hAnsi="Times New Roman" w:cs="Times New Roman"/>
              </w:rPr>
              <w:t xml:space="preserve">Nastavni listić 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5E7360">
              <w:rPr>
                <w:rFonts w:ascii="Times New Roman" w:eastAsia="Times New Roman" w:hAnsi="Times New Roman" w:cs="Times New Roman"/>
              </w:rPr>
              <w:t>. Računanje nepotrebne potrošnje vode</w:t>
            </w:r>
          </w:p>
          <w:p w:rsidR="00400758" w:rsidRPr="005E7360" w:rsidRDefault="0040075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E7360">
              <w:rPr>
                <w:rFonts w:ascii="Times New Roman" w:eastAsia="Times New Roman" w:hAnsi="Times New Roman" w:cs="Times New Roman"/>
              </w:rPr>
              <w:t xml:space="preserve">Nastavni listić 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5E7360">
              <w:rPr>
                <w:rFonts w:ascii="Times New Roman" w:eastAsia="Times New Roman" w:hAnsi="Times New Roman" w:cs="Times New Roman"/>
              </w:rPr>
              <w:t>. Izlazna kartica 3-2-1</w:t>
            </w:r>
          </w:p>
          <w:p w:rsidR="00400758" w:rsidRPr="005E7360" w:rsidRDefault="0040075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5E7360">
              <w:rPr>
                <w:rFonts w:ascii="Times New Roman" w:eastAsia="Times New Roman" w:hAnsi="Times New Roman" w:cs="Times New Roman"/>
              </w:rPr>
              <w:t xml:space="preserve">Nastavni listić 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5E7360"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>Prijedlog zadataka za učenike s teškoćama</w:t>
            </w:r>
          </w:p>
        </w:tc>
      </w:tr>
    </w:tbl>
    <w:p w:rsidR="00400758" w:rsidRPr="005E7360" w:rsidRDefault="00400758" w:rsidP="00400758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400758" w:rsidRDefault="00400758" w:rsidP="00400758">
      <w:pPr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br w:type="page"/>
      </w:r>
    </w:p>
    <w:p w:rsidR="00400758" w:rsidRPr="005E7360" w:rsidRDefault="00400758" w:rsidP="00400758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5E7360">
        <w:rPr>
          <w:rFonts w:ascii="Times New Roman" w:eastAsia="Times New Roman" w:hAnsi="Times New Roman" w:cs="Times New Roman"/>
          <w:b/>
        </w:rPr>
        <w:lastRenderedPageBreak/>
        <w:t>Nastavni listić 1.</w:t>
      </w:r>
    </w:p>
    <w:p w:rsidR="00400758" w:rsidRPr="005E7360" w:rsidRDefault="00400758" w:rsidP="00400758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400758" w:rsidRPr="005E7360" w:rsidRDefault="00400758" w:rsidP="00400758">
      <w:pPr>
        <w:pStyle w:val="Normal1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5E7360">
        <w:rPr>
          <w:rFonts w:ascii="Times New Roman" w:eastAsia="Times New Roman" w:hAnsi="Times New Roman" w:cs="Times New Roman"/>
        </w:rPr>
        <w:t xml:space="preserve">Što je sve dovelo do uništenja pješčanog dvorca kojeg je napravio </w:t>
      </w:r>
      <w:proofErr w:type="spellStart"/>
      <w:r w:rsidRPr="005E7360">
        <w:rPr>
          <w:rFonts w:ascii="Times New Roman" w:eastAsia="Times New Roman" w:hAnsi="Times New Roman" w:cs="Times New Roman"/>
        </w:rPr>
        <w:t>Guno</w:t>
      </w:r>
      <w:proofErr w:type="spellEnd"/>
      <w:r w:rsidRPr="005E7360">
        <w:rPr>
          <w:rFonts w:ascii="Times New Roman" w:eastAsia="Times New Roman" w:hAnsi="Times New Roman" w:cs="Times New Roman"/>
        </w:rPr>
        <w:t>? ______________________________________________________________________________________________________________________________________________________</w:t>
      </w:r>
    </w:p>
    <w:p w:rsidR="00400758" w:rsidRPr="005E7360" w:rsidRDefault="00400758" w:rsidP="00400758">
      <w:pPr>
        <w:pStyle w:val="Normal1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5E7360">
        <w:rPr>
          <w:rFonts w:ascii="Times New Roman" w:eastAsia="Times New Roman" w:hAnsi="Times New Roman" w:cs="Times New Roman"/>
        </w:rPr>
        <w:t>Koje klimatske promjene se spominju u tekstu? ______________________________________________________________________________________________________________________________________________________</w:t>
      </w:r>
    </w:p>
    <w:p w:rsidR="00400758" w:rsidRPr="005E7360" w:rsidRDefault="00400758" w:rsidP="00400758">
      <w:pPr>
        <w:pStyle w:val="Normal1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5E7360">
        <w:rPr>
          <w:rFonts w:ascii="Times New Roman" w:eastAsia="Times New Roman" w:hAnsi="Times New Roman" w:cs="Times New Roman"/>
        </w:rPr>
        <w:t>Koje posljedice imaju živa bića koja žive na koraljnim grebenima, a došlo je do promjene koja se naziva izbjeljivanje koralja? ______________________________________________________________________________________________________________________________________________________</w:t>
      </w:r>
    </w:p>
    <w:p w:rsidR="00400758" w:rsidRDefault="00400758" w:rsidP="00400758">
      <w:pPr>
        <w:pStyle w:val="Normal1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5E7360">
        <w:rPr>
          <w:rFonts w:ascii="Times New Roman" w:eastAsia="Times New Roman" w:hAnsi="Times New Roman" w:cs="Times New Roman"/>
        </w:rPr>
        <w:t>Navedi 7 jednostavnih aktivnosti koje ti i tvoja obitelj možete poduzeti radi smanjenja posljedica globalnog zatopljenja i oštećenja ozonskog sloja. _________________________________________________________________________________________________________________________________________________________________________________________________________________________________</w:t>
      </w:r>
    </w:p>
    <w:p w:rsidR="00400758" w:rsidRDefault="00400758" w:rsidP="00400758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400758" w:rsidRPr="00C91B93" w:rsidRDefault="00400758" w:rsidP="00400758">
      <w:pPr>
        <w:pStyle w:val="Normal1"/>
        <w:spacing w:line="360" w:lineRule="auto"/>
        <w:rPr>
          <w:rFonts w:ascii="Times New Roman" w:eastAsia="Times New Roman" w:hAnsi="Times New Roman" w:cs="Times New Roman"/>
          <w:bCs/>
        </w:rPr>
      </w:pPr>
      <w:r w:rsidRPr="00C91B93">
        <w:rPr>
          <w:rFonts w:ascii="Times New Roman" w:eastAsia="Times New Roman" w:hAnsi="Times New Roman" w:cs="Times New Roman"/>
          <w:bCs/>
        </w:rPr>
        <w:sym w:font="Wingdings" w:char="F022"/>
      </w:r>
      <w:r w:rsidRPr="00C91B93">
        <w:rPr>
          <w:rFonts w:ascii="Times New Roman" w:eastAsia="Times New Roman" w:hAnsi="Times New Roman" w:cs="Times New Roman"/>
          <w:bCs/>
        </w:rPr>
        <w:t xml:space="preserve"> -----------------------------------------------------------------------------------------------------------------------</w:t>
      </w:r>
    </w:p>
    <w:p w:rsidR="00400758" w:rsidRDefault="00400758" w:rsidP="00400758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400758" w:rsidRDefault="00400758" w:rsidP="00400758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400758" w:rsidRPr="005E7360" w:rsidRDefault="00400758" w:rsidP="00400758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5E7360">
        <w:rPr>
          <w:rFonts w:ascii="Times New Roman" w:eastAsia="Times New Roman" w:hAnsi="Times New Roman" w:cs="Times New Roman"/>
          <w:b/>
        </w:rPr>
        <w:t xml:space="preserve">Nastavni listić </w:t>
      </w:r>
      <w:r>
        <w:rPr>
          <w:rFonts w:ascii="Times New Roman" w:eastAsia="Times New Roman" w:hAnsi="Times New Roman" w:cs="Times New Roman"/>
          <w:b/>
        </w:rPr>
        <w:t>3</w:t>
      </w:r>
      <w:r w:rsidRPr="005E7360">
        <w:rPr>
          <w:rFonts w:ascii="Times New Roman" w:eastAsia="Times New Roman" w:hAnsi="Times New Roman" w:cs="Times New Roman"/>
          <w:b/>
        </w:rPr>
        <w:t>.</w:t>
      </w:r>
    </w:p>
    <w:p w:rsidR="00400758" w:rsidRDefault="00400758" w:rsidP="00400758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400758" w:rsidRDefault="00400758" w:rsidP="00400758">
      <w:pPr>
        <w:spacing w:after="0" w:line="360" w:lineRule="auto"/>
        <w:rPr>
          <w:rStyle w:val="normaltextrun"/>
          <w:rFonts w:ascii="Times New Roman" w:hAnsi="Times New Roman" w:cs="Times New Roman"/>
          <w:color w:val="4F81BD" w:themeColor="accent1"/>
        </w:rPr>
      </w:pPr>
      <w:r w:rsidRPr="00DF09CD">
        <w:rPr>
          <w:rStyle w:val="normaltextrun"/>
          <w:rFonts w:ascii="Times New Roman" w:hAnsi="Times New Roman" w:cs="Times New Roman"/>
          <w:b/>
          <w:color w:val="4F81BD" w:themeColor="accent1"/>
        </w:rPr>
        <w:t>Vrednovanje rada u grupi</w:t>
      </w:r>
      <w:r w:rsidRPr="00DF09CD">
        <w:rPr>
          <w:rStyle w:val="normaltextrun"/>
          <w:rFonts w:ascii="Times New Roman" w:hAnsi="Times New Roman" w:cs="Times New Roman"/>
          <w:color w:val="4F81BD" w:themeColor="accent1"/>
        </w:rPr>
        <w:t xml:space="preserve"> </w:t>
      </w:r>
    </w:p>
    <w:p w:rsidR="00400758" w:rsidRPr="00DF09CD" w:rsidRDefault="00400758" w:rsidP="00400758">
      <w:pPr>
        <w:spacing w:after="0" w:line="360" w:lineRule="auto"/>
        <w:rPr>
          <w:rStyle w:val="normaltextrun"/>
          <w:rFonts w:ascii="Times New Roman" w:hAnsi="Times New Roman" w:cs="Times New Roman"/>
          <w:color w:val="4F81BD" w:themeColor="accent1"/>
        </w:rPr>
      </w:pPr>
    </w:p>
    <w:p w:rsidR="00400758" w:rsidRDefault="00400758" w:rsidP="00400758">
      <w:pPr>
        <w:spacing w:after="0" w:line="360" w:lineRule="auto"/>
        <w:rPr>
          <w:rStyle w:val="normaltextrun"/>
          <w:rFonts w:ascii="Times New Roman" w:hAnsi="Times New Roman" w:cs="Times New Roman"/>
          <w:color w:val="000000" w:themeColor="text1"/>
        </w:rPr>
      </w:pPr>
      <w:r w:rsidRPr="00DF09CD">
        <w:rPr>
          <w:rStyle w:val="normaltextrun"/>
          <w:rFonts w:ascii="Times New Roman" w:hAnsi="Times New Roman" w:cs="Times New Roman"/>
          <w:color w:val="000000" w:themeColor="text1"/>
        </w:rPr>
        <w:t>Za svaku tvrdnju u lijevom stupcu, označi stupanj slaganja tako zaokružiš odgovarajući izraz lica</w:t>
      </w:r>
    </w:p>
    <w:p w:rsidR="00400758" w:rsidRPr="00DF09CD" w:rsidRDefault="00400758" w:rsidP="00400758">
      <w:pPr>
        <w:spacing w:after="0" w:line="360" w:lineRule="auto"/>
        <w:rPr>
          <w:rStyle w:val="normaltextrun"/>
          <w:rFonts w:ascii="Times New Roman" w:hAnsi="Times New Roman" w:cs="Times New Roman"/>
          <w:color w:val="000000" w:themeColor="text1"/>
        </w:rPr>
      </w:pPr>
      <w:r w:rsidRPr="00DF09CD">
        <w:rPr>
          <w:rStyle w:val="normaltextrun"/>
          <w:rFonts w:ascii="Times New Roman" w:hAnsi="Times New Roman" w:cs="Times New Roman"/>
          <w:color w:val="000000" w:themeColor="text1"/>
        </w:rPr>
        <w:t>(</w:t>
      </w:r>
      <w:r>
        <w:rPr>
          <w:rStyle w:val="normaltextrun"/>
          <w:rFonts w:ascii="Times New Roman" w:hAnsi="Times New Roman" w:cs="Times New Roman"/>
          <w:color w:val="000000" w:themeColor="text1"/>
        </w:rPr>
        <w:t>1.</w:t>
      </w:r>
      <w:r w:rsidRPr="00DF09CD"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emoji</w:t>
      </w:r>
      <w:proofErr w:type="spellEnd"/>
      <w:r w:rsidRPr="00DF09CD">
        <w:rPr>
          <w:rStyle w:val="normaltextrun"/>
          <w:rFonts w:ascii="Times New Roman" w:hAnsi="Times New Roman" w:cs="Times New Roman"/>
          <w:color w:val="000000" w:themeColor="text1"/>
        </w:rPr>
        <w:t xml:space="preserve">: slažem se; </w:t>
      </w:r>
      <w:r>
        <w:rPr>
          <w:rStyle w:val="normaltextrun"/>
          <w:rFonts w:ascii="Times New Roman" w:hAnsi="Times New Roman" w:cs="Times New Roman"/>
          <w:color w:val="000000" w:themeColor="text1"/>
        </w:rPr>
        <w:t xml:space="preserve">2.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emoji</w:t>
      </w:r>
      <w:proofErr w:type="spellEnd"/>
      <w:r w:rsidRPr="00DF09CD">
        <w:rPr>
          <w:rStyle w:val="normaltextrun"/>
          <w:rFonts w:ascii="Times New Roman" w:hAnsi="Times New Roman" w:cs="Times New Roman"/>
          <w:color w:val="000000" w:themeColor="text1"/>
        </w:rPr>
        <w:t xml:space="preserve">: tako-tako; </w:t>
      </w:r>
      <w:r>
        <w:rPr>
          <w:rStyle w:val="normaltextrun"/>
          <w:rFonts w:ascii="Times New Roman" w:hAnsi="Times New Roman" w:cs="Times New Roman"/>
          <w:color w:val="000000" w:themeColor="text1"/>
        </w:rPr>
        <w:t>3.</w:t>
      </w:r>
      <w:r w:rsidRPr="00DF09CD"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emoji</w:t>
      </w:r>
      <w:proofErr w:type="spellEnd"/>
      <w:r w:rsidRPr="00DF09CD">
        <w:rPr>
          <w:rStyle w:val="normaltextrun"/>
          <w:rFonts w:ascii="Times New Roman" w:hAnsi="Times New Roman" w:cs="Times New Roman"/>
          <w:color w:val="000000" w:themeColor="text1"/>
        </w:rPr>
        <w:t xml:space="preserve">: ne slažem se). </w:t>
      </w:r>
    </w:p>
    <w:p w:rsidR="00400758" w:rsidRPr="00DF09CD" w:rsidRDefault="00400758" w:rsidP="00400758">
      <w:pPr>
        <w:spacing w:after="0" w:line="360" w:lineRule="auto"/>
        <w:rPr>
          <w:rStyle w:val="normaltextrun"/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5132"/>
        <w:gridCol w:w="2239"/>
      </w:tblGrid>
      <w:tr w:rsidR="00400758" w:rsidRPr="00DF09CD" w:rsidTr="00F710EA">
        <w:tc>
          <w:tcPr>
            <w:tcW w:w="5132" w:type="dxa"/>
          </w:tcPr>
          <w:p w:rsidR="00400758" w:rsidRPr="00C54F10" w:rsidRDefault="00400758" w:rsidP="00F710EA">
            <w:pPr>
              <w:spacing w:line="360" w:lineRule="auto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C54F10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Zadatak smo obavili točno i na vrijeme.</w:t>
            </w:r>
          </w:p>
        </w:tc>
        <w:tc>
          <w:tcPr>
            <w:tcW w:w="2239" w:type="dxa"/>
          </w:tcPr>
          <w:p w:rsidR="00400758" w:rsidRPr="00DF09CD" w:rsidRDefault="00400758" w:rsidP="00F710EA">
            <w:pPr>
              <w:spacing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  <w:r w:rsidRPr="00DF09CD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214323" cy="348960"/>
                  <wp:effectExtent l="0" t="0" r="5080" b="0"/>
                  <wp:docPr id="4" name="Picture 14" descr="Slikovni rezultat za smile emo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ikovni rezultat za smile emoj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64252" cy="363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0758" w:rsidRPr="00DF09CD" w:rsidTr="00F710EA">
        <w:trPr>
          <w:trHeight w:val="454"/>
        </w:trPr>
        <w:tc>
          <w:tcPr>
            <w:tcW w:w="5132" w:type="dxa"/>
          </w:tcPr>
          <w:p w:rsidR="00400758" w:rsidRPr="00C54F10" w:rsidRDefault="00400758" w:rsidP="00F710EA">
            <w:pPr>
              <w:spacing w:line="360" w:lineRule="auto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C54F10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Razumijem što smo i zašto radili.</w:t>
            </w:r>
          </w:p>
        </w:tc>
        <w:tc>
          <w:tcPr>
            <w:tcW w:w="2239" w:type="dxa"/>
          </w:tcPr>
          <w:p w:rsidR="00400758" w:rsidRPr="00DF09CD" w:rsidRDefault="00400758" w:rsidP="00F710EA">
            <w:pPr>
              <w:spacing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  <w:r w:rsidRPr="00DF09CD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265530" cy="368653"/>
                  <wp:effectExtent l="0" t="0" r="0" b="0"/>
                  <wp:docPr id="6" name="Picture 15" descr="Slikovni rezultat za smile emo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ikovni rezultat za smile emoj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333957" cy="388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0758" w:rsidRPr="00DF09CD" w:rsidTr="00F710EA">
        <w:trPr>
          <w:trHeight w:val="454"/>
        </w:trPr>
        <w:tc>
          <w:tcPr>
            <w:tcW w:w="5132" w:type="dxa"/>
          </w:tcPr>
          <w:p w:rsidR="00400758" w:rsidRPr="00C54F10" w:rsidRDefault="00400758" w:rsidP="00F710EA">
            <w:pPr>
              <w:spacing w:line="360" w:lineRule="auto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C54F10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Zadovoljna/zadovoljan sam svojim doprinosom radu grupe.</w:t>
            </w:r>
          </w:p>
        </w:tc>
        <w:tc>
          <w:tcPr>
            <w:tcW w:w="2239" w:type="dxa"/>
          </w:tcPr>
          <w:p w:rsidR="00400758" w:rsidRPr="00DF09CD" w:rsidRDefault="00400758" w:rsidP="00F710EA">
            <w:pPr>
              <w:spacing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  <w:r w:rsidRPr="00DF09CD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280160" cy="390011"/>
                  <wp:effectExtent l="0" t="0" r="0" b="0"/>
                  <wp:docPr id="10" name="Picture 17" descr="Slikovni rezultat za smile emo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ikovni rezultat za smile emoj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336109" cy="407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0758" w:rsidRDefault="00400758" w:rsidP="0040075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:rsidR="00400758" w:rsidRPr="005E7360" w:rsidRDefault="00400758" w:rsidP="00400758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5E7360">
        <w:rPr>
          <w:rFonts w:ascii="Times New Roman" w:eastAsia="Times New Roman" w:hAnsi="Times New Roman" w:cs="Times New Roman"/>
          <w:b/>
        </w:rPr>
        <w:lastRenderedPageBreak/>
        <w:t>Nastavni listić 2.</w:t>
      </w:r>
    </w:p>
    <w:p w:rsidR="00400758" w:rsidRPr="005E7360" w:rsidRDefault="00400758" w:rsidP="00400758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400758" w:rsidRPr="005E7360" w:rsidRDefault="00400758" w:rsidP="00400758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5E7360">
        <w:rPr>
          <w:rFonts w:ascii="Times New Roman" w:eastAsia="Times New Roman" w:hAnsi="Times New Roman" w:cs="Times New Roman"/>
          <w:b/>
        </w:rPr>
        <w:t>Grupa Zrak</w:t>
      </w:r>
    </w:p>
    <w:p w:rsidR="00400758" w:rsidRPr="005E7360" w:rsidRDefault="00400758" w:rsidP="00400758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400758" w:rsidRPr="005E7360" w:rsidRDefault="00400758" w:rsidP="00400758">
      <w:pPr>
        <w:pStyle w:val="ListParagraph"/>
        <w:numPr>
          <w:ilvl w:val="0"/>
          <w:numId w:val="4"/>
        </w:numPr>
        <w:spacing w:line="360" w:lineRule="auto"/>
      </w:pPr>
      <w:r w:rsidRPr="005E7360">
        <w:t xml:space="preserve">Tko je sve ugrožen </w:t>
      </w:r>
      <w:r>
        <w:t>a</w:t>
      </w:r>
      <w:r w:rsidRPr="005E7360">
        <w:t xml:space="preserve">ko dođe do onečišćenja zraka? </w:t>
      </w:r>
    </w:p>
    <w:p w:rsidR="00400758" w:rsidRPr="005E7360" w:rsidRDefault="00400758" w:rsidP="0040075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00758" w:rsidRPr="005E7360" w:rsidRDefault="00400758" w:rsidP="0040075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00758" w:rsidRPr="005E7360" w:rsidRDefault="00400758" w:rsidP="0040075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00758" w:rsidRPr="005E7360" w:rsidRDefault="00400758" w:rsidP="0040075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00758" w:rsidRPr="005E7360" w:rsidRDefault="00400758" w:rsidP="0040075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00758" w:rsidRPr="005E7360" w:rsidRDefault="00400758" w:rsidP="00400758">
      <w:pPr>
        <w:pStyle w:val="ListParagraph"/>
        <w:numPr>
          <w:ilvl w:val="0"/>
          <w:numId w:val="4"/>
        </w:numPr>
        <w:spacing w:line="360" w:lineRule="auto"/>
      </w:pPr>
      <w:r w:rsidRPr="005E7360">
        <w:t xml:space="preserve">Na kakav način su ugrožena bića </w:t>
      </w:r>
      <w:r>
        <w:t>a</w:t>
      </w:r>
      <w:r w:rsidRPr="005E7360">
        <w:t>ko dođe do onečišćenja zraka?</w:t>
      </w:r>
    </w:p>
    <w:p w:rsidR="00400758" w:rsidRPr="005E7360" w:rsidRDefault="00400758" w:rsidP="0040075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00758" w:rsidRPr="005E7360" w:rsidRDefault="00400758" w:rsidP="0040075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00758" w:rsidRPr="005E7360" w:rsidRDefault="00400758" w:rsidP="0040075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00758" w:rsidRPr="005E7360" w:rsidRDefault="00400758" w:rsidP="0040075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00758" w:rsidRPr="005E7360" w:rsidRDefault="00400758" w:rsidP="0040075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00758" w:rsidRPr="005E7360" w:rsidRDefault="00400758" w:rsidP="00400758">
      <w:pPr>
        <w:pStyle w:val="ListParagraph"/>
        <w:numPr>
          <w:ilvl w:val="0"/>
          <w:numId w:val="4"/>
        </w:numPr>
        <w:spacing w:line="360" w:lineRule="auto"/>
      </w:pPr>
      <w:r w:rsidRPr="005E7360">
        <w:t>Kako onečišćenje zraka može utjecati na onečišćenje tla i vode?</w:t>
      </w:r>
    </w:p>
    <w:p w:rsidR="00400758" w:rsidRPr="005E7360" w:rsidRDefault="00400758" w:rsidP="0040075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00758" w:rsidRPr="005E7360" w:rsidRDefault="00400758" w:rsidP="0040075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00758" w:rsidRPr="005E7360" w:rsidRDefault="00400758" w:rsidP="0040075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00758" w:rsidRPr="005E7360" w:rsidRDefault="00400758" w:rsidP="0040075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00758" w:rsidRPr="005E7360" w:rsidRDefault="00400758" w:rsidP="0040075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00758" w:rsidRPr="005E7360" w:rsidRDefault="00400758" w:rsidP="00400758">
      <w:pPr>
        <w:pStyle w:val="ListParagraph"/>
        <w:numPr>
          <w:ilvl w:val="0"/>
          <w:numId w:val="4"/>
        </w:numPr>
        <w:spacing w:line="360" w:lineRule="auto"/>
      </w:pPr>
      <w:r>
        <w:t>Kako</w:t>
      </w:r>
      <w:r w:rsidRPr="005E7360">
        <w:t xml:space="preserve"> se može spriječiti onečišćenje zraka?</w:t>
      </w:r>
    </w:p>
    <w:p w:rsidR="00400758" w:rsidRDefault="00400758" w:rsidP="0040075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00758" w:rsidRDefault="00400758" w:rsidP="0040075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00758" w:rsidRDefault="00400758" w:rsidP="0040075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00758" w:rsidRDefault="00400758" w:rsidP="0040075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00758" w:rsidRPr="005E7360" w:rsidRDefault="00400758" w:rsidP="0040075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00758" w:rsidRDefault="00400758" w:rsidP="0040075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400758" w:rsidRPr="005E7360" w:rsidRDefault="00400758" w:rsidP="00400758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5E7360">
        <w:rPr>
          <w:rFonts w:ascii="Times New Roman" w:eastAsia="Times New Roman" w:hAnsi="Times New Roman" w:cs="Times New Roman"/>
          <w:b/>
        </w:rPr>
        <w:lastRenderedPageBreak/>
        <w:t>Grupa Tlo</w:t>
      </w:r>
    </w:p>
    <w:p w:rsidR="00400758" w:rsidRPr="005E7360" w:rsidRDefault="00400758" w:rsidP="00400758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400758" w:rsidRPr="005E7360" w:rsidRDefault="00400758" w:rsidP="00400758">
      <w:pPr>
        <w:pStyle w:val="ListParagraph"/>
        <w:numPr>
          <w:ilvl w:val="0"/>
          <w:numId w:val="5"/>
        </w:numPr>
        <w:spacing w:line="360" w:lineRule="auto"/>
      </w:pPr>
      <w:r w:rsidRPr="005E7360">
        <w:t xml:space="preserve">Tko je sve ugrožen </w:t>
      </w:r>
      <w:r>
        <w:t>a</w:t>
      </w:r>
      <w:r w:rsidRPr="005E7360">
        <w:t>ko dođe do onečišćenja tla?</w:t>
      </w:r>
    </w:p>
    <w:p w:rsidR="00400758" w:rsidRPr="005E7360" w:rsidRDefault="00400758" w:rsidP="0040075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00758" w:rsidRPr="005E7360" w:rsidRDefault="00400758" w:rsidP="0040075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00758" w:rsidRPr="005E7360" w:rsidRDefault="00400758" w:rsidP="0040075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00758" w:rsidRPr="005E7360" w:rsidRDefault="00400758" w:rsidP="0040075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00758" w:rsidRPr="005E7360" w:rsidRDefault="00400758" w:rsidP="0040075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00758" w:rsidRPr="005E7360" w:rsidRDefault="00400758" w:rsidP="00400758">
      <w:pPr>
        <w:pStyle w:val="ListParagraph"/>
        <w:numPr>
          <w:ilvl w:val="0"/>
          <w:numId w:val="5"/>
        </w:numPr>
        <w:spacing w:line="360" w:lineRule="auto"/>
      </w:pPr>
      <w:r w:rsidRPr="005E7360">
        <w:t xml:space="preserve">Na kakav način su ugrožena bića </w:t>
      </w:r>
      <w:r>
        <w:t>a</w:t>
      </w:r>
      <w:r w:rsidRPr="005E7360">
        <w:t>ko dođe do onečišćenja tla?</w:t>
      </w:r>
    </w:p>
    <w:p w:rsidR="00400758" w:rsidRPr="005E7360" w:rsidRDefault="00400758" w:rsidP="0040075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00758" w:rsidRPr="005E7360" w:rsidRDefault="00400758" w:rsidP="0040075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00758" w:rsidRPr="005E7360" w:rsidRDefault="00400758" w:rsidP="0040075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00758" w:rsidRPr="005E7360" w:rsidRDefault="00400758" w:rsidP="0040075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00758" w:rsidRPr="005E7360" w:rsidRDefault="00400758" w:rsidP="0040075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00758" w:rsidRPr="005E7360" w:rsidRDefault="00400758" w:rsidP="00400758">
      <w:pPr>
        <w:pStyle w:val="ListParagraph"/>
        <w:numPr>
          <w:ilvl w:val="0"/>
          <w:numId w:val="5"/>
        </w:numPr>
        <w:spacing w:line="360" w:lineRule="auto"/>
      </w:pPr>
      <w:r w:rsidRPr="005E7360">
        <w:t>Kako onečišćenje tla može utjecati na onečišćenje zraka i vode?</w:t>
      </w:r>
    </w:p>
    <w:p w:rsidR="00400758" w:rsidRPr="005E7360" w:rsidRDefault="00400758" w:rsidP="0040075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00758" w:rsidRPr="005E7360" w:rsidRDefault="00400758" w:rsidP="0040075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00758" w:rsidRPr="005E7360" w:rsidRDefault="00400758" w:rsidP="0040075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00758" w:rsidRPr="005E7360" w:rsidRDefault="00400758" w:rsidP="0040075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00758" w:rsidRPr="005E7360" w:rsidRDefault="00400758" w:rsidP="0040075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00758" w:rsidRPr="005E7360" w:rsidRDefault="00400758" w:rsidP="00400758">
      <w:pPr>
        <w:pStyle w:val="ListParagraph"/>
        <w:numPr>
          <w:ilvl w:val="0"/>
          <w:numId w:val="5"/>
        </w:numPr>
        <w:spacing w:line="360" w:lineRule="auto"/>
      </w:pPr>
      <w:r>
        <w:t>Kako</w:t>
      </w:r>
      <w:r w:rsidRPr="005E7360">
        <w:t xml:space="preserve"> se može spriječiti onečišćenje tla?</w:t>
      </w:r>
    </w:p>
    <w:p w:rsidR="00400758" w:rsidRPr="005E7360" w:rsidRDefault="00400758" w:rsidP="00400758">
      <w:pPr>
        <w:pStyle w:val="ListParagraph"/>
        <w:spacing w:line="360" w:lineRule="auto"/>
      </w:pPr>
    </w:p>
    <w:p w:rsidR="00400758" w:rsidRPr="005E7360" w:rsidRDefault="00400758" w:rsidP="00400758">
      <w:pPr>
        <w:pStyle w:val="ListParagraph"/>
        <w:spacing w:line="360" w:lineRule="auto"/>
      </w:pPr>
    </w:p>
    <w:p w:rsidR="00400758" w:rsidRPr="005E7360" w:rsidRDefault="00400758" w:rsidP="00400758">
      <w:pPr>
        <w:pStyle w:val="ListParagraph"/>
        <w:spacing w:line="360" w:lineRule="auto"/>
      </w:pPr>
    </w:p>
    <w:p w:rsidR="00400758" w:rsidRPr="005E7360" w:rsidRDefault="00400758" w:rsidP="00400758">
      <w:pPr>
        <w:pStyle w:val="ListParagraph"/>
        <w:spacing w:line="360" w:lineRule="auto"/>
      </w:pPr>
    </w:p>
    <w:p w:rsidR="00400758" w:rsidRDefault="00400758" w:rsidP="0040075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400758" w:rsidRPr="005E7360" w:rsidRDefault="00400758" w:rsidP="00400758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5E7360">
        <w:rPr>
          <w:rFonts w:ascii="Times New Roman" w:eastAsia="Times New Roman" w:hAnsi="Times New Roman" w:cs="Times New Roman"/>
          <w:b/>
        </w:rPr>
        <w:lastRenderedPageBreak/>
        <w:t>Nastavni listić 3.</w:t>
      </w:r>
    </w:p>
    <w:p w:rsidR="00400758" w:rsidRPr="005E7360" w:rsidRDefault="00400758" w:rsidP="00400758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400758" w:rsidRDefault="00400758" w:rsidP="00400758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5E7360">
        <w:rPr>
          <w:rFonts w:ascii="Times New Roman" w:eastAsia="Times New Roman" w:hAnsi="Times New Roman" w:cs="Times New Roman"/>
        </w:rPr>
        <w:t>Za rješavanje su potrebni poda</w:t>
      </w:r>
      <w:r>
        <w:rPr>
          <w:rFonts w:ascii="Times New Roman" w:eastAsia="Times New Roman" w:hAnsi="Times New Roman" w:cs="Times New Roman"/>
        </w:rPr>
        <w:t>t</w:t>
      </w:r>
      <w:r w:rsidRPr="005E7360">
        <w:rPr>
          <w:rFonts w:ascii="Times New Roman" w:eastAsia="Times New Roman" w:hAnsi="Times New Roman" w:cs="Times New Roman"/>
        </w:rPr>
        <w:t xml:space="preserve">ci koje ćeš pronaći na </w:t>
      </w:r>
    </w:p>
    <w:p w:rsidR="00400758" w:rsidRPr="005E7360" w:rsidRDefault="00400758" w:rsidP="00400758">
      <w:pPr>
        <w:pStyle w:val="Normal1"/>
        <w:spacing w:after="0" w:line="360" w:lineRule="auto"/>
        <w:rPr>
          <w:rFonts w:ascii="Times New Roman" w:hAnsi="Times New Roman" w:cs="Times New Roman"/>
        </w:rPr>
      </w:pPr>
      <w:hyperlink r:id="rId12" w:history="1">
        <w:r w:rsidRPr="005E7360">
          <w:rPr>
            <w:rFonts w:ascii="Times New Roman" w:hAnsi="Times New Roman" w:cs="Times New Roman"/>
            <w:color w:val="0000FF"/>
            <w:u w:val="single"/>
          </w:rPr>
          <w:t>https://www.kcvode.hr/racionalno-gospodarenje-pitkom-vodom/</w:t>
        </w:r>
      </w:hyperlink>
    </w:p>
    <w:p w:rsidR="00400758" w:rsidRPr="005E7360" w:rsidRDefault="00400758" w:rsidP="00400758">
      <w:pPr>
        <w:pStyle w:val="Normal1"/>
        <w:spacing w:after="0" w:line="360" w:lineRule="auto"/>
        <w:rPr>
          <w:rFonts w:ascii="Times New Roman" w:hAnsi="Times New Roman" w:cs="Times New Roman"/>
        </w:rPr>
      </w:pPr>
    </w:p>
    <w:p w:rsidR="00400758" w:rsidRPr="005E7360" w:rsidRDefault="00400758" w:rsidP="00400758">
      <w:pPr>
        <w:pStyle w:val="Normal1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5E7360">
        <w:rPr>
          <w:rFonts w:ascii="Times New Roman" w:hAnsi="Times New Roman" w:cs="Times New Roman"/>
        </w:rPr>
        <w:t xml:space="preserve">Prosječno vrijeme pranja zubi je 3 minute. Izračunaj koliko je vode nepotrebno potrošeno za jedno pranje zubi </w:t>
      </w:r>
      <w:r>
        <w:rPr>
          <w:rFonts w:ascii="Times New Roman" w:hAnsi="Times New Roman" w:cs="Times New Roman"/>
        </w:rPr>
        <w:t>a</w:t>
      </w:r>
      <w:r w:rsidRPr="005E7360">
        <w:rPr>
          <w:rFonts w:ascii="Times New Roman" w:hAnsi="Times New Roman" w:cs="Times New Roman"/>
        </w:rPr>
        <w:t>ko voda teče, a debljina mlaza je 3 mm.</w:t>
      </w:r>
    </w:p>
    <w:p w:rsidR="00400758" w:rsidRPr="005E7360" w:rsidRDefault="00400758" w:rsidP="00400758">
      <w:pPr>
        <w:pStyle w:val="Normal1"/>
        <w:spacing w:after="0" w:line="360" w:lineRule="auto"/>
        <w:rPr>
          <w:rFonts w:ascii="Times New Roman" w:hAnsi="Times New Roman" w:cs="Times New Roman"/>
        </w:rPr>
      </w:pPr>
    </w:p>
    <w:p w:rsidR="00400758" w:rsidRPr="005E7360" w:rsidRDefault="00400758" w:rsidP="00400758">
      <w:pPr>
        <w:pStyle w:val="Normal1"/>
        <w:spacing w:after="0" w:line="360" w:lineRule="auto"/>
        <w:rPr>
          <w:rFonts w:ascii="Times New Roman" w:hAnsi="Times New Roman" w:cs="Times New Roman"/>
        </w:rPr>
      </w:pPr>
    </w:p>
    <w:p w:rsidR="00400758" w:rsidRPr="005E7360" w:rsidRDefault="00400758" w:rsidP="00400758">
      <w:pPr>
        <w:pStyle w:val="Normal1"/>
        <w:spacing w:after="0" w:line="360" w:lineRule="auto"/>
        <w:rPr>
          <w:rFonts w:ascii="Times New Roman" w:hAnsi="Times New Roman" w:cs="Times New Roman"/>
        </w:rPr>
      </w:pPr>
    </w:p>
    <w:p w:rsidR="00400758" w:rsidRPr="005E7360" w:rsidRDefault="00400758" w:rsidP="00400758">
      <w:pPr>
        <w:pStyle w:val="Normal1"/>
        <w:spacing w:after="0" w:line="360" w:lineRule="auto"/>
        <w:rPr>
          <w:rFonts w:ascii="Times New Roman" w:hAnsi="Times New Roman" w:cs="Times New Roman"/>
        </w:rPr>
      </w:pPr>
      <w:r w:rsidRPr="005E7360">
        <w:rPr>
          <w:rFonts w:ascii="Times New Roman" w:hAnsi="Times New Roman" w:cs="Times New Roman"/>
        </w:rPr>
        <w:t>__________________________________________________________________________________</w:t>
      </w:r>
    </w:p>
    <w:p w:rsidR="00400758" w:rsidRPr="005E7360" w:rsidRDefault="00400758" w:rsidP="00400758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400758" w:rsidRPr="005E7360" w:rsidRDefault="00400758" w:rsidP="00400758">
      <w:pPr>
        <w:pStyle w:val="Normal1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5E7360">
        <w:rPr>
          <w:rFonts w:ascii="Times New Roman" w:eastAsia="Times New Roman" w:hAnsi="Times New Roman" w:cs="Times New Roman"/>
        </w:rPr>
        <w:t xml:space="preserve">Preporuka je da se zubi peru 3 puta dnevno. Izračunaj dnevni gubitak vode. </w:t>
      </w:r>
    </w:p>
    <w:p w:rsidR="00400758" w:rsidRPr="005E7360" w:rsidRDefault="00400758" w:rsidP="00400758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400758" w:rsidRDefault="00400758" w:rsidP="00400758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400758" w:rsidRPr="005E7360" w:rsidRDefault="00400758" w:rsidP="00400758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400758" w:rsidRPr="005E7360" w:rsidRDefault="00400758" w:rsidP="00400758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5E7360"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400758" w:rsidRPr="005E7360" w:rsidRDefault="00400758" w:rsidP="00400758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400758" w:rsidRPr="005E7360" w:rsidRDefault="00400758" w:rsidP="00400758">
      <w:pPr>
        <w:pStyle w:val="Normal1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5E7360">
        <w:rPr>
          <w:rFonts w:ascii="Times New Roman" w:eastAsia="Times New Roman" w:hAnsi="Times New Roman" w:cs="Times New Roman"/>
        </w:rPr>
        <w:t xml:space="preserve">Koliko je vode nepotrebno potrošeno za mjesec dana? </w:t>
      </w:r>
    </w:p>
    <w:p w:rsidR="00400758" w:rsidRPr="005E7360" w:rsidRDefault="00400758" w:rsidP="00400758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400758" w:rsidRDefault="00400758" w:rsidP="00400758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400758" w:rsidRPr="005E7360" w:rsidRDefault="00400758" w:rsidP="00400758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400758" w:rsidRPr="005E7360" w:rsidRDefault="00400758" w:rsidP="00400758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5E7360"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400758" w:rsidRPr="005E7360" w:rsidRDefault="00400758" w:rsidP="00400758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400758" w:rsidRPr="005E7360" w:rsidRDefault="00400758" w:rsidP="00400758">
      <w:pPr>
        <w:pStyle w:val="Normal1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Pr="005E7360">
        <w:rPr>
          <w:rFonts w:ascii="Times New Roman" w:eastAsia="Times New Roman" w:hAnsi="Times New Roman" w:cs="Times New Roman"/>
        </w:rPr>
        <w:t xml:space="preserve">ko ne promijeniš svoje životne navike, koliko ćeš vode nepotrebno potrošiti za godinu dana? </w:t>
      </w:r>
    </w:p>
    <w:p w:rsidR="00400758" w:rsidRPr="005E7360" w:rsidRDefault="00400758" w:rsidP="00400758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400758" w:rsidRDefault="00400758" w:rsidP="00400758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400758" w:rsidRPr="005E7360" w:rsidRDefault="00400758" w:rsidP="00400758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400758" w:rsidRPr="005E7360" w:rsidRDefault="00400758" w:rsidP="00400758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5E7360"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400758" w:rsidRPr="005E7360" w:rsidRDefault="00400758" w:rsidP="00400758">
      <w:pPr>
        <w:spacing w:after="0" w:line="360" w:lineRule="auto"/>
        <w:rPr>
          <w:rFonts w:ascii="Times New Roman" w:hAnsi="Times New Roman" w:cs="Times New Roman"/>
        </w:rPr>
      </w:pPr>
    </w:p>
    <w:p w:rsidR="00400758" w:rsidRDefault="00400758" w:rsidP="004007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00758" w:rsidRPr="005E7360" w:rsidRDefault="00400758" w:rsidP="00400758">
      <w:pPr>
        <w:spacing w:after="0" w:line="360" w:lineRule="auto"/>
        <w:rPr>
          <w:rFonts w:ascii="Times New Roman" w:hAnsi="Times New Roman" w:cs="Times New Roman"/>
          <w:b/>
        </w:rPr>
      </w:pPr>
      <w:r w:rsidRPr="005E7360">
        <w:rPr>
          <w:rFonts w:ascii="Times New Roman" w:hAnsi="Times New Roman" w:cs="Times New Roman"/>
          <w:b/>
        </w:rPr>
        <w:lastRenderedPageBreak/>
        <w:t>Nastavni listić 4.</w:t>
      </w:r>
    </w:p>
    <w:p w:rsidR="00400758" w:rsidRPr="005E7360" w:rsidRDefault="00400758" w:rsidP="00400758">
      <w:pPr>
        <w:spacing w:after="0" w:line="360" w:lineRule="auto"/>
        <w:rPr>
          <w:rFonts w:ascii="Times New Roman" w:hAnsi="Times New Roman" w:cs="Times New Roman"/>
          <w:b/>
        </w:rPr>
      </w:pPr>
    </w:p>
    <w:p w:rsidR="00400758" w:rsidRPr="005E7360" w:rsidRDefault="00400758" w:rsidP="00400758">
      <w:pPr>
        <w:spacing w:after="0" w:line="360" w:lineRule="auto"/>
        <w:rPr>
          <w:rFonts w:ascii="Times New Roman" w:hAnsi="Times New Roman" w:cs="Times New Roman"/>
          <w:b/>
          <w:color w:val="0070C0"/>
        </w:rPr>
      </w:pPr>
      <w:r w:rsidRPr="005E7360">
        <w:rPr>
          <w:rFonts w:ascii="Times New Roman" w:hAnsi="Times New Roman" w:cs="Times New Roman"/>
          <w:b/>
          <w:color w:val="0070C0"/>
        </w:rPr>
        <w:t>3-2-1</w:t>
      </w:r>
      <w:r>
        <w:rPr>
          <w:rFonts w:ascii="Times New Roman" w:hAnsi="Times New Roman" w:cs="Times New Roman"/>
          <w:b/>
          <w:color w:val="0070C0"/>
        </w:rPr>
        <w:t xml:space="preserve"> kartica</w:t>
      </w:r>
    </w:p>
    <w:p w:rsidR="00400758" w:rsidRPr="005E7360" w:rsidRDefault="00400758" w:rsidP="00400758">
      <w:pPr>
        <w:spacing w:after="0" w:line="360" w:lineRule="auto"/>
        <w:rPr>
          <w:rFonts w:ascii="Times New Roman" w:hAnsi="Times New Roman" w:cs="Times New Roman"/>
          <w:b/>
        </w:rPr>
      </w:pPr>
    </w:p>
    <w:p w:rsidR="00400758" w:rsidRPr="00385365" w:rsidRDefault="00400758" w:rsidP="00400758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385365">
        <w:rPr>
          <w:rFonts w:ascii="Times New Roman" w:hAnsi="Times New Roman" w:cs="Times New Roman"/>
          <w:b/>
          <w:u w:val="single"/>
        </w:rPr>
        <w:t>3 informacije koje sam naučila/naučio:</w:t>
      </w:r>
    </w:p>
    <w:p w:rsidR="00400758" w:rsidRPr="005E7360" w:rsidRDefault="00400758" w:rsidP="00400758">
      <w:pPr>
        <w:spacing w:after="0" w:line="360" w:lineRule="auto"/>
        <w:rPr>
          <w:rFonts w:ascii="Times New Roman" w:hAnsi="Times New Roman" w:cs="Times New Roman"/>
        </w:rPr>
      </w:pPr>
      <w:r w:rsidRPr="005E736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0758" w:rsidRPr="005E7360" w:rsidRDefault="00400758" w:rsidP="00400758">
      <w:pPr>
        <w:spacing w:after="0" w:line="360" w:lineRule="auto"/>
        <w:rPr>
          <w:rFonts w:ascii="Times New Roman" w:hAnsi="Times New Roman" w:cs="Times New Roman"/>
        </w:rPr>
      </w:pPr>
    </w:p>
    <w:p w:rsidR="00400758" w:rsidRPr="00385365" w:rsidRDefault="00400758" w:rsidP="00400758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385365">
        <w:rPr>
          <w:rFonts w:ascii="Times New Roman" w:hAnsi="Times New Roman" w:cs="Times New Roman"/>
          <w:b/>
          <w:u w:val="single"/>
        </w:rPr>
        <w:t>2 informacije koje si do sada znala/znao o temi:</w:t>
      </w:r>
    </w:p>
    <w:p w:rsidR="00400758" w:rsidRPr="005E7360" w:rsidRDefault="00400758" w:rsidP="00400758">
      <w:pPr>
        <w:spacing w:after="0" w:line="360" w:lineRule="auto"/>
        <w:rPr>
          <w:rFonts w:ascii="Times New Roman" w:hAnsi="Times New Roman" w:cs="Times New Roman"/>
        </w:rPr>
      </w:pPr>
      <w:r w:rsidRPr="005E736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400758" w:rsidRPr="005E7360" w:rsidRDefault="00400758" w:rsidP="00400758">
      <w:pPr>
        <w:spacing w:after="0" w:line="360" w:lineRule="auto"/>
        <w:rPr>
          <w:rFonts w:ascii="Times New Roman" w:hAnsi="Times New Roman" w:cs="Times New Roman"/>
          <w:u w:val="single"/>
        </w:rPr>
      </w:pPr>
    </w:p>
    <w:p w:rsidR="00400758" w:rsidRPr="00385365" w:rsidRDefault="00400758" w:rsidP="00400758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385365">
        <w:rPr>
          <w:rFonts w:ascii="Times New Roman" w:hAnsi="Times New Roman" w:cs="Times New Roman"/>
          <w:b/>
          <w:u w:val="single"/>
        </w:rPr>
        <w:t xml:space="preserve">1 informacija koju bi željela/želio </w:t>
      </w:r>
      <w:r>
        <w:rPr>
          <w:rFonts w:ascii="Times New Roman" w:hAnsi="Times New Roman" w:cs="Times New Roman"/>
          <w:b/>
          <w:u w:val="single"/>
        </w:rPr>
        <w:t>dodatno objašnjenje</w:t>
      </w:r>
      <w:r w:rsidRPr="00385365">
        <w:rPr>
          <w:rFonts w:ascii="Times New Roman" w:hAnsi="Times New Roman" w:cs="Times New Roman"/>
          <w:b/>
          <w:u w:val="single"/>
        </w:rPr>
        <w:t>:</w:t>
      </w:r>
    </w:p>
    <w:p w:rsidR="00400758" w:rsidRPr="005E7360" w:rsidRDefault="00400758" w:rsidP="00400758">
      <w:pPr>
        <w:spacing w:after="0" w:line="360" w:lineRule="auto"/>
        <w:rPr>
          <w:rFonts w:ascii="Times New Roman" w:hAnsi="Times New Roman" w:cs="Times New Roman"/>
        </w:rPr>
      </w:pPr>
      <w:r w:rsidRPr="005E7360">
        <w:rPr>
          <w:rFonts w:ascii="Times New Roman" w:hAnsi="Times New Roman" w:cs="Times New Roman"/>
        </w:rPr>
        <w:t>__________________________________________________________________________________</w:t>
      </w:r>
    </w:p>
    <w:p w:rsidR="00400758" w:rsidRDefault="00400758" w:rsidP="004007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00758" w:rsidRDefault="00400758" w:rsidP="00400758">
      <w:pPr>
        <w:spacing w:after="0" w:line="360" w:lineRule="auto"/>
        <w:rPr>
          <w:rFonts w:ascii="Times New Roman" w:hAnsi="Times New Roman" w:cs="Times New Roman"/>
          <w:b/>
        </w:rPr>
      </w:pPr>
      <w:r w:rsidRPr="005E7360">
        <w:rPr>
          <w:rFonts w:ascii="Times New Roman" w:hAnsi="Times New Roman" w:cs="Times New Roman"/>
          <w:b/>
        </w:rPr>
        <w:lastRenderedPageBreak/>
        <w:t>Nastavni listić 5.</w:t>
      </w:r>
    </w:p>
    <w:p w:rsidR="00400758" w:rsidRPr="005E7360" w:rsidRDefault="00400758" w:rsidP="00400758">
      <w:pPr>
        <w:spacing w:after="0" w:line="360" w:lineRule="auto"/>
        <w:rPr>
          <w:rFonts w:ascii="Times New Roman" w:hAnsi="Times New Roman" w:cs="Times New Roman"/>
          <w:b/>
        </w:rPr>
      </w:pPr>
    </w:p>
    <w:p w:rsidR="00400758" w:rsidRDefault="00400758" w:rsidP="00400758">
      <w:pPr>
        <w:pStyle w:val="ListParagraph"/>
        <w:numPr>
          <w:ilvl w:val="0"/>
          <w:numId w:val="9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5E7360">
        <w:rPr>
          <w:sz w:val="28"/>
          <w:szCs w:val="28"/>
        </w:rPr>
        <w:t>Vodu</w:t>
      </w:r>
      <w:r>
        <w:rPr>
          <w:sz w:val="28"/>
          <w:szCs w:val="28"/>
        </w:rPr>
        <w:t>,</w:t>
      </w:r>
      <w:r w:rsidRPr="005E7360">
        <w:rPr>
          <w:sz w:val="28"/>
          <w:szCs w:val="28"/>
        </w:rPr>
        <w:t xml:space="preserve"> osim za piće</w:t>
      </w:r>
      <w:r>
        <w:rPr>
          <w:sz w:val="28"/>
          <w:szCs w:val="28"/>
        </w:rPr>
        <w:t>,</w:t>
      </w:r>
      <w:r w:rsidRPr="005E7360">
        <w:rPr>
          <w:sz w:val="28"/>
          <w:szCs w:val="28"/>
        </w:rPr>
        <w:t xml:space="preserve"> koristimo za </w:t>
      </w:r>
      <w:r>
        <w:rPr>
          <w:sz w:val="28"/>
          <w:szCs w:val="28"/>
        </w:rPr>
        <w:t>mnogo drugih stvari</w:t>
      </w:r>
      <w:r w:rsidRPr="005E7360">
        <w:rPr>
          <w:sz w:val="28"/>
          <w:szCs w:val="28"/>
        </w:rPr>
        <w:t>. Poveži aktivnosti s mjestom upo</w:t>
      </w:r>
      <w:r>
        <w:rPr>
          <w:sz w:val="28"/>
          <w:szCs w:val="28"/>
        </w:rPr>
        <w:t>ra</w:t>
      </w:r>
      <w:r w:rsidRPr="005E7360">
        <w:rPr>
          <w:sz w:val="28"/>
          <w:szCs w:val="28"/>
        </w:rPr>
        <w:t>be vode.</w:t>
      </w:r>
    </w:p>
    <w:p w:rsidR="00400758" w:rsidRPr="005E7360" w:rsidRDefault="00400758" w:rsidP="00400758">
      <w:pPr>
        <w:pStyle w:val="ListParagraph"/>
        <w:tabs>
          <w:tab w:val="left" w:pos="426"/>
        </w:tabs>
        <w:spacing w:line="360" w:lineRule="auto"/>
        <w:ind w:left="0"/>
        <w:rPr>
          <w:sz w:val="28"/>
          <w:szCs w:val="28"/>
        </w:rPr>
      </w:pPr>
    </w:p>
    <w:p w:rsidR="00400758" w:rsidRPr="005E7360" w:rsidRDefault="00400758" w:rsidP="00400758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E7360">
        <w:rPr>
          <w:rFonts w:ascii="Times New Roman" w:hAnsi="Times New Roman" w:cs="Times New Roman"/>
          <w:b/>
          <w:sz w:val="28"/>
          <w:szCs w:val="28"/>
        </w:rPr>
        <w:t xml:space="preserve">KUĆANSTVO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5E7360">
        <w:rPr>
          <w:rFonts w:ascii="Times New Roman" w:hAnsi="Times New Roman" w:cs="Times New Roman"/>
          <w:b/>
          <w:sz w:val="28"/>
          <w:szCs w:val="28"/>
        </w:rPr>
        <w:t xml:space="preserve">INDUSTRIJA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5E7360">
        <w:rPr>
          <w:rFonts w:ascii="Times New Roman" w:hAnsi="Times New Roman" w:cs="Times New Roman"/>
          <w:b/>
          <w:sz w:val="28"/>
          <w:szCs w:val="28"/>
        </w:rPr>
        <w:t xml:space="preserve">UZGOJ  </w:t>
      </w:r>
      <w:r>
        <w:rPr>
          <w:rFonts w:ascii="Times New Roman" w:hAnsi="Times New Roman" w:cs="Times New Roman"/>
          <w:b/>
          <w:sz w:val="28"/>
          <w:szCs w:val="28"/>
        </w:rPr>
        <w:tab/>
        <w:t>S</w:t>
      </w:r>
      <w:r w:rsidRPr="005E7360">
        <w:rPr>
          <w:rFonts w:ascii="Times New Roman" w:hAnsi="Times New Roman" w:cs="Times New Roman"/>
          <w:b/>
          <w:sz w:val="28"/>
          <w:szCs w:val="28"/>
        </w:rPr>
        <w:t>LOBODNO VRIJEME</w:t>
      </w:r>
    </w:p>
    <w:p w:rsidR="00400758" w:rsidRPr="005E7360" w:rsidRDefault="00400758" w:rsidP="00400758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00758" w:rsidRPr="005E7360" w:rsidRDefault="00400758" w:rsidP="00400758">
      <w:pPr>
        <w:tabs>
          <w:tab w:val="left" w:pos="426"/>
        </w:tabs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5E7360">
        <w:rPr>
          <w:rFonts w:ascii="Times New Roman" w:hAnsi="Times New Roman" w:cs="Times New Roman"/>
          <w:sz w:val="28"/>
          <w:szCs w:val="28"/>
        </w:rPr>
        <w:t>PLIVANJE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E7360">
        <w:rPr>
          <w:rFonts w:ascii="Times New Roman" w:hAnsi="Times New Roman" w:cs="Times New Roman"/>
          <w:sz w:val="28"/>
          <w:szCs w:val="28"/>
        </w:rPr>
        <w:t>GRIJANJE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E7360">
        <w:rPr>
          <w:rFonts w:ascii="Times New Roman" w:hAnsi="Times New Roman" w:cs="Times New Roman"/>
          <w:sz w:val="28"/>
          <w:szCs w:val="28"/>
        </w:rPr>
        <w:t>KUHANJE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E7360">
        <w:rPr>
          <w:rFonts w:ascii="Times New Roman" w:hAnsi="Times New Roman" w:cs="Times New Roman"/>
          <w:sz w:val="28"/>
          <w:szCs w:val="28"/>
        </w:rPr>
        <w:t xml:space="preserve"> HLAĐENJE ZALIJEVANJE</w:t>
      </w:r>
      <w:r>
        <w:rPr>
          <w:rFonts w:ascii="Times New Roman" w:hAnsi="Times New Roman" w:cs="Times New Roman"/>
          <w:sz w:val="28"/>
          <w:szCs w:val="28"/>
        </w:rPr>
        <w:tab/>
      </w:r>
      <w:r w:rsidRPr="005E7360">
        <w:rPr>
          <w:rFonts w:ascii="Times New Roman" w:hAnsi="Times New Roman" w:cs="Times New Roman"/>
          <w:sz w:val="28"/>
          <w:szCs w:val="28"/>
        </w:rPr>
        <w:t>PRANJE ODJEĆE</w:t>
      </w:r>
      <w:r>
        <w:rPr>
          <w:rFonts w:ascii="Times New Roman" w:hAnsi="Times New Roman" w:cs="Times New Roman"/>
          <w:sz w:val="28"/>
          <w:szCs w:val="28"/>
        </w:rPr>
        <w:tab/>
      </w:r>
      <w:r w:rsidRPr="005E7360">
        <w:rPr>
          <w:rFonts w:ascii="Times New Roman" w:hAnsi="Times New Roman" w:cs="Times New Roman"/>
          <w:sz w:val="28"/>
          <w:szCs w:val="28"/>
        </w:rPr>
        <w:t xml:space="preserve">ČIŠĆENJE      </w:t>
      </w:r>
    </w:p>
    <w:p w:rsidR="00400758" w:rsidRPr="005E7360" w:rsidRDefault="00400758" w:rsidP="00400758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00758" w:rsidRDefault="00400758" w:rsidP="00400758">
      <w:pPr>
        <w:pStyle w:val="ListParagraph"/>
        <w:numPr>
          <w:ilvl w:val="0"/>
          <w:numId w:val="9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5E7360">
        <w:rPr>
          <w:sz w:val="28"/>
          <w:szCs w:val="28"/>
        </w:rPr>
        <w:t>Po</w:t>
      </w:r>
      <w:r>
        <w:rPr>
          <w:sz w:val="28"/>
          <w:szCs w:val="28"/>
        </w:rPr>
        <w:t>kraj</w:t>
      </w:r>
      <w:r w:rsidRPr="005E7360">
        <w:rPr>
          <w:sz w:val="28"/>
          <w:szCs w:val="28"/>
        </w:rPr>
        <w:t xml:space="preserve"> točne tvrdnje upiši slovo </w:t>
      </w:r>
      <w:r w:rsidRPr="005E7360">
        <w:rPr>
          <w:b/>
          <w:sz w:val="28"/>
          <w:szCs w:val="28"/>
        </w:rPr>
        <w:t>T,</w:t>
      </w:r>
      <w:r w:rsidRPr="005E7360">
        <w:rPr>
          <w:sz w:val="28"/>
          <w:szCs w:val="28"/>
        </w:rPr>
        <w:t xml:space="preserve"> a pored netočne tvrdnje slovo </w:t>
      </w:r>
      <w:r w:rsidRPr="005E7360">
        <w:rPr>
          <w:b/>
          <w:sz w:val="28"/>
          <w:szCs w:val="28"/>
        </w:rPr>
        <w:t>N</w:t>
      </w:r>
      <w:r w:rsidRPr="005E7360">
        <w:rPr>
          <w:sz w:val="28"/>
          <w:szCs w:val="28"/>
        </w:rPr>
        <w:t>.</w:t>
      </w:r>
    </w:p>
    <w:p w:rsidR="00400758" w:rsidRPr="005E7360" w:rsidRDefault="00400758" w:rsidP="00400758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73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758" w:rsidRPr="00385365" w:rsidRDefault="00400758" w:rsidP="00400758">
      <w:pPr>
        <w:pStyle w:val="ListParagraph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5E7360">
        <w:rPr>
          <w:sz w:val="28"/>
          <w:szCs w:val="28"/>
        </w:rPr>
        <w:t>Količina vode koju treba popiti ovisi o tome koliko kiše padne.</w:t>
      </w:r>
    </w:p>
    <w:p w:rsidR="00400758" w:rsidRPr="005E7360" w:rsidRDefault="00400758" w:rsidP="00400758">
      <w:pPr>
        <w:pStyle w:val="ListParagraph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5E7360">
        <w:rPr>
          <w:sz w:val="28"/>
          <w:szCs w:val="28"/>
        </w:rPr>
        <w:t>Tvornice i farme ne mogu zagađivati vodu.</w:t>
      </w:r>
    </w:p>
    <w:p w:rsidR="00400758" w:rsidRPr="005E7360" w:rsidRDefault="00400758" w:rsidP="00400758">
      <w:pPr>
        <w:pStyle w:val="ListParagraph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5E7360">
        <w:rPr>
          <w:sz w:val="28"/>
          <w:szCs w:val="28"/>
        </w:rPr>
        <w:t>Trebamo čistu vodu da bismo bili zdravi.</w:t>
      </w:r>
    </w:p>
    <w:p w:rsidR="00400758" w:rsidRPr="005E7360" w:rsidRDefault="00400758" w:rsidP="00400758">
      <w:pPr>
        <w:pStyle w:val="ListParagraph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5E7360">
        <w:rPr>
          <w:sz w:val="28"/>
          <w:szCs w:val="28"/>
        </w:rPr>
        <w:t>Zagađena voda ne utječe na okoliš.</w:t>
      </w:r>
    </w:p>
    <w:p w:rsidR="00400758" w:rsidRPr="005E7360" w:rsidRDefault="00400758" w:rsidP="00400758">
      <w:pPr>
        <w:pStyle w:val="ListParagraph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5E7360">
        <w:rPr>
          <w:sz w:val="28"/>
          <w:szCs w:val="28"/>
        </w:rPr>
        <w:t>Pijenje zagađene vode može uzrokovati bolesti.</w:t>
      </w:r>
    </w:p>
    <w:p w:rsidR="00400758" w:rsidRPr="005E7360" w:rsidRDefault="00400758" w:rsidP="00400758">
      <w:pPr>
        <w:pStyle w:val="ListParagraph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5E7360">
        <w:rPr>
          <w:sz w:val="28"/>
          <w:szCs w:val="28"/>
        </w:rPr>
        <w:t xml:space="preserve">Vodu možemo trošiti neograničeno i ne trebamo voditi računa o potrošnji vode. </w:t>
      </w:r>
    </w:p>
    <w:p w:rsidR="00400758" w:rsidRPr="005E7360" w:rsidRDefault="00400758" w:rsidP="00400758">
      <w:pPr>
        <w:pStyle w:val="ListParagraph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5E7360">
        <w:rPr>
          <w:sz w:val="28"/>
          <w:szCs w:val="28"/>
        </w:rPr>
        <w:t>Cvjetanje algi je dobra pojava jer takva voda ima ugodan miris.</w:t>
      </w:r>
    </w:p>
    <w:p w:rsidR="000210F5" w:rsidRDefault="00400758" w:rsidP="00400758"/>
    <w:sectPr w:rsidR="000210F5" w:rsidSect="00817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10A5"/>
    <w:multiLevelType w:val="hybridMultilevel"/>
    <w:tmpl w:val="8FF4FF7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97A80"/>
    <w:multiLevelType w:val="hybridMultilevel"/>
    <w:tmpl w:val="BE984744"/>
    <w:lvl w:ilvl="0" w:tplc="F57637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C3484"/>
    <w:multiLevelType w:val="hybridMultilevel"/>
    <w:tmpl w:val="D0B081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37E05"/>
    <w:multiLevelType w:val="hybridMultilevel"/>
    <w:tmpl w:val="021A0C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6F5787"/>
    <w:multiLevelType w:val="hybridMultilevel"/>
    <w:tmpl w:val="605891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E3066"/>
    <w:multiLevelType w:val="multilevel"/>
    <w:tmpl w:val="03B2FF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4DA922D1"/>
    <w:multiLevelType w:val="hybridMultilevel"/>
    <w:tmpl w:val="9C8AF4E8"/>
    <w:lvl w:ilvl="0" w:tplc="BFFEF73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C257A1"/>
    <w:multiLevelType w:val="hybridMultilevel"/>
    <w:tmpl w:val="B9F808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707106"/>
    <w:multiLevelType w:val="hybridMultilevel"/>
    <w:tmpl w:val="66F42032"/>
    <w:lvl w:ilvl="0" w:tplc="F57637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622AEA"/>
    <w:multiLevelType w:val="hybridMultilevel"/>
    <w:tmpl w:val="605891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9"/>
  </w:num>
  <w:num w:numId="6">
    <w:abstractNumId w:val="7"/>
  </w:num>
  <w:num w:numId="7">
    <w:abstractNumId w:val="6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0758"/>
    <w:rsid w:val="00400758"/>
    <w:rsid w:val="00817F34"/>
    <w:rsid w:val="00D77B78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758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400758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4007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007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00758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400758"/>
  </w:style>
  <w:style w:type="paragraph" w:customStyle="1" w:styleId="Default">
    <w:name w:val="Default"/>
    <w:rsid w:val="004007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758"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da.hr/sites/default/files/clanak/otpadne_vode_slikovnica_web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cvode.hr/racionalno-gospodarenje-pitkom-vodom/" TargetMode="External"/><Relationship Id="rId12" Type="http://schemas.openxmlformats.org/officeDocument/2006/relationships/hyperlink" Target="https://www.kcvode.hr/racionalno-gospodarenje-pitkom-vod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zoe.gov.hr/UserDocsImages/NASLOVNE%20FOTOGRAFIJE%20I%20KORI%C5%A0TENI%20LOGOTIPOVI/doc/ozzy_ozon_branitelj_naseg_planeta_-_ozzy_obilazi_otoke_.pdf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www.youtube.com/watch?v=LGsh7IWJUeA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1830</Words>
  <Characters>10432</Characters>
  <Application>Microsoft Office Word</Application>
  <DocSecurity>0</DocSecurity>
  <Lines>86</Lines>
  <Paragraphs>24</Paragraphs>
  <ScaleCrop>false</ScaleCrop>
  <Company/>
  <LinksUpToDate>false</LinksUpToDate>
  <CharactersWithSpaces>12238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2020-08-11T09:42:00Z</dcterms:created>
  <dcterms:modified xsi:type="dcterms:W3CDTF">2020-08-11T09:42:00Z</dcterms:modified>
</cp:coreProperties>
</file>